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AB" w:rsidRPr="00CF3FBF" w:rsidRDefault="00B725B9"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Др Маринко Савић, инспектор-просвјетни савјетник</w:t>
      </w:r>
    </w:p>
    <w:p w:rsidR="00B725B9" w:rsidRPr="00CF3FBF" w:rsidRDefault="00B725B9"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Р</w:t>
      </w:r>
      <w:r w:rsidR="00F072BB" w:rsidRPr="00CF3FBF">
        <w:rPr>
          <w:rFonts w:ascii="Times New Roman" w:hAnsi="Times New Roman" w:cs="Times New Roman"/>
          <w:sz w:val="24"/>
          <w:szCs w:val="24"/>
          <w:lang/>
        </w:rPr>
        <w:t>е</w:t>
      </w:r>
      <w:r w:rsidRPr="00CF3FBF">
        <w:rPr>
          <w:rFonts w:ascii="Times New Roman" w:hAnsi="Times New Roman" w:cs="Times New Roman"/>
          <w:sz w:val="24"/>
          <w:szCs w:val="24"/>
          <w:lang/>
        </w:rPr>
        <w:t>публичк</w:t>
      </w:r>
      <w:r w:rsidR="00F072BB" w:rsidRPr="00CF3FBF">
        <w:rPr>
          <w:rFonts w:ascii="Times New Roman" w:hAnsi="Times New Roman" w:cs="Times New Roman"/>
          <w:sz w:val="24"/>
          <w:szCs w:val="24"/>
          <w:lang/>
        </w:rPr>
        <w:t>и</w:t>
      </w:r>
      <w:r w:rsidRPr="00CF3FBF">
        <w:rPr>
          <w:rFonts w:ascii="Times New Roman" w:hAnsi="Times New Roman" w:cs="Times New Roman"/>
          <w:sz w:val="24"/>
          <w:szCs w:val="24"/>
          <w:lang/>
        </w:rPr>
        <w:t xml:space="preserve"> педагошки завод Бањалука</w:t>
      </w:r>
    </w:p>
    <w:p w:rsidR="00B725B9" w:rsidRDefault="00B725B9" w:rsidP="00CF3FBF">
      <w:pPr>
        <w:pStyle w:val="NoSpacing"/>
        <w:jc w:val="both"/>
        <w:rPr>
          <w:rFonts w:ascii="Times New Roman" w:hAnsi="Times New Roman" w:cs="Times New Roman"/>
          <w:sz w:val="24"/>
          <w:szCs w:val="24"/>
        </w:rPr>
      </w:pPr>
      <w:r w:rsidRPr="00CF3FBF">
        <w:rPr>
          <w:rFonts w:ascii="Times New Roman" w:hAnsi="Times New Roman" w:cs="Times New Roman"/>
          <w:sz w:val="24"/>
          <w:szCs w:val="24"/>
          <w:lang/>
        </w:rPr>
        <w:t>Подручна канцеларија Бијељина</w:t>
      </w:r>
    </w:p>
    <w:p w:rsidR="00CF3FBF" w:rsidRDefault="00CF3FBF" w:rsidP="00CF3FBF">
      <w:pPr>
        <w:pStyle w:val="NoSpacing"/>
        <w:jc w:val="both"/>
        <w:rPr>
          <w:rFonts w:ascii="Times New Roman" w:hAnsi="Times New Roman" w:cs="Times New Roman"/>
          <w:sz w:val="24"/>
          <w:szCs w:val="24"/>
        </w:rPr>
      </w:pPr>
    </w:p>
    <w:p w:rsidR="00CF3FBF" w:rsidRPr="00CF3FBF" w:rsidRDefault="00CF3FBF" w:rsidP="00CF3FBF">
      <w:pPr>
        <w:pStyle w:val="NoSpacing"/>
        <w:jc w:val="both"/>
        <w:rPr>
          <w:rFonts w:ascii="Times New Roman" w:hAnsi="Times New Roman" w:cs="Times New Roman"/>
          <w:sz w:val="24"/>
          <w:szCs w:val="24"/>
        </w:rPr>
      </w:pPr>
    </w:p>
    <w:p w:rsidR="00B725B9" w:rsidRPr="00CF3FBF" w:rsidRDefault="00B725B9" w:rsidP="00CF3FBF">
      <w:pPr>
        <w:pStyle w:val="NoSpacing"/>
        <w:jc w:val="center"/>
        <w:rPr>
          <w:rFonts w:ascii="Times New Roman" w:hAnsi="Times New Roman" w:cs="Times New Roman"/>
          <w:sz w:val="24"/>
          <w:szCs w:val="24"/>
          <w:lang/>
        </w:rPr>
      </w:pPr>
      <w:r w:rsidRPr="00CF3FBF">
        <w:rPr>
          <w:rFonts w:ascii="Times New Roman" w:hAnsi="Times New Roman" w:cs="Times New Roman"/>
          <w:sz w:val="24"/>
          <w:szCs w:val="24"/>
          <w:lang/>
        </w:rPr>
        <w:t>ИЗВЈЕШТАЈ</w:t>
      </w:r>
    </w:p>
    <w:p w:rsidR="00B725B9" w:rsidRPr="00CF3FBF" w:rsidRDefault="00B725B9" w:rsidP="00CF3FBF">
      <w:pPr>
        <w:pStyle w:val="NoSpacing"/>
        <w:jc w:val="center"/>
        <w:rPr>
          <w:rFonts w:ascii="Times New Roman" w:hAnsi="Times New Roman" w:cs="Times New Roman"/>
          <w:sz w:val="24"/>
          <w:szCs w:val="24"/>
          <w:lang/>
        </w:rPr>
      </w:pPr>
      <w:r w:rsidRPr="00CF3FBF">
        <w:rPr>
          <w:rFonts w:ascii="Times New Roman" w:hAnsi="Times New Roman" w:cs="Times New Roman"/>
          <w:sz w:val="24"/>
          <w:szCs w:val="24"/>
          <w:lang/>
        </w:rPr>
        <w:t>Групн</w:t>
      </w:r>
      <w:r w:rsidR="003C224F" w:rsidRPr="00CF3FBF">
        <w:rPr>
          <w:rFonts w:ascii="Times New Roman" w:hAnsi="Times New Roman" w:cs="Times New Roman"/>
          <w:sz w:val="24"/>
          <w:szCs w:val="24"/>
          <w:lang/>
        </w:rPr>
        <w:t>и</w:t>
      </w:r>
      <w:r w:rsidRPr="00CF3FBF">
        <w:rPr>
          <w:rFonts w:ascii="Times New Roman" w:hAnsi="Times New Roman" w:cs="Times New Roman"/>
          <w:sz w:val="24"/>
          <w:szCs w:val="24"/>
          <w:lang/>
        </w:rPr>
        <w:t xml:space="preserve"> савјетодавн</w:t>
      </w:r>
      <w:r w:rsidR="00F072BB" w:rsidRPr="00CF3FBF">
        <w:rPr>
          <w:rFonts w:ascii="Times New Roman" w:hAnsi="Times New Roman" w:cs="Times New Roman"/>
          <w:sz w:val="24"/>
          <w:szCs w:val="24"/>
          <w:lang/>
        </w:rPr>
        <w:t>о</w:t>
      </w:r>
      <w:r w:rsidR="003C224F" w:rsidRPr="00CF3FBF">
        <w:rPr>
          <w:rFonts w:ascii="Times New Roman" w:hAnsi="Times New Roman" w:cs="Times New Roman"/>
          <w:sz w:val="24"/>
          <w:szCs w:val="24"/>
          <w:lang/>
        </w:rPr>
        <w:t>-</w:t>
      </w:r>
      <w:r w:rsidRPr="00CF3FBF">
        <w:rPr>
          <w:rFonts w:ascii="Times New Roman" w:hAnsi="Times New Roman" w:cs="Times New Roman"/>
          <w:sz w:val="24"/>
          <w:szCs w:val="24"/>
          <w:lang/>
        </w:rPr>
        <w:t>инструктивни рад</w:t>
      </w:r>
      <w:r w:rsidR="003C224F" w:rsidRPr="00CF3FBF">
        <w:rPr>
          <w:rFonts w:ascii="Times New Roman" w:hAnsi="Times New Roman" w:cs="Times New Roman"/>
          <w:sz w:val="24"/>
          <w:szCs w:val="24"/>
          <w:lang/>
        </w:rPr>
        <w:t xml:space="preserve"> (обука наставника)</w:t>
      </w:r>
    </w:p>
    <w:p w:rsidR="00B725B9" w:rsidRDefault="00F072BB" w:rsidP="00CF3FBF">
      <w:pPr>
        <w:pStyle w:val="NoSpacing"/>
        <w:jc w:val="center"/>
        <w:rPr>
          <w:rFonts w:ascii="Times New Roman" w:hAnsi="Times New Roman" w:cs="Times New Roman"/>
          <w:sz w:val="24"/>
          <w:szCs w:val="24"/>
        </w:rPr>
      </w:pPr>
      <w:r w:rsidRPr="00CF3FBF">
        <w:rPr>
          <w:rFonts w:ascii="Times New Roman" w:hAnsi="Times New Roman" w:cs="Times New Roman"/>
          <w:sz w:val="24"/>
          <w:szCs w:val="24"/>
          <w:lang/>
        </w:rPr>
        <w:t>а</w:t>
      </w:r>
      <w:r w:rsidR="00B64AC5" w:rsidRPr="00CF3FBF">
        <w:rPr>
          <w:rFonts w:ascii="Times New Roman" w:hAnsi="Times New Roman" w:cs="Times New Roman"/>
          <w:sz w:val="24"/>
          <w:szCs w:val="24"/>
          <w:lang/>
        </w:rPr>
        <w:t xml:space="preserve">вгуст, </w:t>
      </w:r>
      <w:r w:rsidR="00B725B9" w:rsidRPr="00CF3FBF">
        <w:rPr>
          <w:rFonts w:ascii="Times New Roman" w:hAnsi="Times New Roman" w:cs="Times New Roman"/>
          <w:sz w:val="24"/>
          <w:szCs w:val="24"/>
          <w:lang/>
        </w:rPr>
        <w:t>2021. година</w:t>
      </w:r>
    </w:p>
    <w:p w:rsidR="00CF3FBF" w:rsidRDefault="00CF3FBF" w:rsidP="00CF3FBF">
      <w:pPr>
        <w:pStyle w:val="NoSpacing"/>
        <w:jc w:val="center"/>
        <w:rPr>
          <w:rFonts w:ascii="Times New Roman" w:hAnsi="Times New Roman" w:cs="Times New Roman"/>
          <w:sz w:val="24"/>
          <w:szCs w:val="24"/>
        </w:rPr>
      </w:pPr>
    </w:p>
    <w:p w:rsidR="00CF3FBF" w:rsidRPr="00CF3FBF" w:rsidRDefault="00CF3FBF" w:rsidP="00CF3FBF">
      <w:pPr>
        <w:pStyle w:val="NoSpacing"/>
        <w:jc w:val="center"/>
        <w:rPr>
          <w:rFonts w:ascii="Times New Roman" w:hAnsi="Times New Roman" w:cs="Times New Roman"/>
          <w:sz w:val="24"/>
          <w:szCs w:val="24"/>
        </w:rPr>
      </w:pPr>
    </w:p>
    <w:p w:rsidR="0042577D" w:rsidRPr="00CF3FBF" w:rsidRDefault="00B725B9"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ab/>
        <w:t>У складу са Програмом рада Републичког педагошког завода, као и индивидуалн</w:t>
      </w:r>
      <w:r w:rsidR="00AB3FDF" w:rsidRPr="00CF3FBF">
        <w:rPr>
          <w:rFonts w:ascii="Times New Roman" w:hAnsi="Times New Roman" w:cs="Times New Roman"/>
          <w:sz w:val="24"/>
          <w:szCs w:val="24"/>
          <w:lang/>
        </w:rPr>
        <w:t>им</w:t>
      </w:r>
      <w:r w:rsidRPr="00CF3FBF">
        <w:rPr>
          <w:rFonts w:ascii="Times New Roman" w:hAnsi="Times New Roman" w:cs="Times New Roman"/>
          <w:sz w:val="24"/>
          <w:szCs w:val="24"/>
          <w:lang/>
        </w:rPr>
        <w:t xml:space="preserve"> програм</w:t>
      </w:r>
      <w:r w:rsidR="00AB3FDF" w:rsidRPr="00CF3FBF">
        <w:rPr>
          <w:rFonts w:ascii="Times New Roman" w:hAnsi="Times New Roman" w:cs="Times New Roman"/>
          <w:sz w:val="24"/>
          <w:szCs w:val="24"/>
          <w:lang/>
        </w:rPr>
        <w:t>ом</w:t>
      </w:r>
      <w:r w:rsidRPr="00CF3FBF">
        <w:rPr>
          <w:rFonts w:ascii="Times New Roman" w:hAnsi="Times New Roman" w:cs="Times New Roman"/>
          <w:sz w:val="24"/>
          <w:szCs w:val="24"/>
          <w:lang/>
        </w:rPr>
        <w:t xml:space="preserve"> рада, инспектор-просвјетни савјетник Маринко Савић је реализовао групни савјетодавно-инструктивни </w:t>
      </w:r>
      <w:r w:rsidR="00F072BB" w:rsidRPr="00CF3FBF">
        <w:rPr>
          <w:rFonts w:ascii="Times New Roman" w:hAnsi="Times New Roman" w:cs="Times New Roman"/>
          <w:sz w:val="24"/>
          <w:szCs w:val="24"/>
          <w:lang/>
        </w:rPr>
        <w:t xml:space="preserve">рад </w:t>
      </w:r>
      <w:r w:rsidRPr="00CF3FBF">
        <w:rPr>
          <w:rFonts w:ascii="Times New Roman" w:hAnsi="Times New Roman" w:cs="Times New Roman"/>
          <w:sz w:val="24"/>
          <w:szCs w:val="24"/>
          <w:lang/>
        </w:rPr>
        <w:t>у периоду о</w:t>
      </w:r>
      <w:r w:rsidR="003C224F" w:rsidRPr="00CF3FBF">
        <w:rPr>
          <w:rFonts w:ascii="Times New Roman" w:hAnsi="Times New Roman" w:cs="Times New Roman"/>
          <w:sz w:val="24"/>
          <w:szCs w:val="24"/>
          <w:lang/>
        </w:rPr>
        <w:t>д</w:t>
      </w:r>
      <w:r w:rsidRPr="00CF3FBF">
        <w:rPr>
          <w:rFonts w:ascii="Times New Roman" w:hAnsi="Times New Roman" w:cs="Times New Roman"/>
          <w:sz w:val="24"/>
          <w:szCs w:val="24"/>
          <w:lang/>
        </w:rPr>
        <w:t xml:space="preserve"> 16. августа до 31. августа 2021. године.</w:t>
      </w:r>
    </w:p>
    <w:p w:rsidR="00B725B9" w:rsidRDefault="00B725B9" w:rsidP="00CF3FBF">
      <w:pPr>
        <w:pStyle w:val="NoSpacing"/>
        <w:jc w:val="both"/>
        <w:rPr>
          <w:rFonts w:ascii="Times New Roman" w:hAnsi="Times New Roman" w:cs="Times New Roman"/>
          <w:sz w:val="24"/>
          <w:szCs w:val="24"/>
        </w:rPr>
      </w:pPr>
      <w:r w:rsidRPr="00CF3FBF">
        <w:rPr>
          <w:rFonts w:ascii="Times New Roman" w:hAnsi="Times New Roman" w:cs="Times New Roman"/>
          <w:sz w:val="24"/>
          <w:szCs w:val="24"/>
          <w:lang/>
        </w:rPr>
        <w:tab/>
        <w:t xml:space="preserve">Савјетодавно-инструктивни рад </w:t>
      </w:r>
      <w:r w:rsidR="003C224F" w:rsidRPr="00CF3FBF">
        <w:rPr>
          <w:rFonts w:ascii="Times New Roman" w:hAnsi="Times New Roman" w:cs="Times New Roman"/>
          <w:sz w:val="24"/>
          <w:szCs w:val="24"/>
          <w:lang/>
        </w:rPr>
        <w:t xml:space="preserve">(обука) </w:t>
      </w:r>
      <w:r w:rsidRPr="00CF3FBF">
        <w:rPr>
          <w:rFonts w:ascii="Times New Roman" w:hAnsi="Times New Roman" w:cs="Times New Roman"/>
          <w:sz w:val="24"/>
          <w:szCs w:val="24"/>
          <w:lang/>
        </w:rPr>
        <w:t xml:space="preserve">је реализован за наставнике разредне наставе, који су ове школске године задужени за први разред </w:t>
      </w:r>
      <w:r w:rsidR="003C224F" w:rsidRPr="00CF3FBF">
        <w:rPr>
          <w:rFonts w:ascii="Times New Roman" w:hAnsi="Times New Roman" w:cs="Times New Roman"/>
          <w:sz w:val="24"/>
          <w:szCs w:val="24"/>
          <w:lang/>
        </w:rPr>
        <w:t xml:space="preserve">основне школе, </w:t>
      </w:r>
      <w:r w:rsidRPr="00CF3FBF">
        <w:rPr>
          <w:rFonts w:ascii="Times New Roman" w:hAnsi="Times New Roman" w:cs="Times New Roman"/>
          <w:sz w:val="24"/>
          <w:szCs w:val="24"/>
          <w:lang/>
        </w:rPr>
        <w:t xml:space="preserve">на регијама Бијељина и Бирач, као и за наставнике који су ове школске године задужени за реализацију наставе са ученицима петог разреда на регијама Бијељина и </w:t>
      </w:r>
      <w:r w:rsidR="003C224F" w:rsidRPr="00CF3FBF">
        <w:rPr>
          <w:rFonts w:ascii="Times New Roman" w:hAnsi="Times New Roman" w:cs="Times New Roman"/>
          <w:sz w:val="24"/>
          <w:szCs w:val="24"/>
          <w:lang/>
        </w:rPr>
        <w:t>Б</w:t>
      </w:r>
      <w:r w:rsidRPr="00CF3FBF">
        <w:rPr>
          <w:rFonts w:ascii="Times New Roman" w:hAnsi="Times New Roman" w:cs="Times New Roman"/>
          <w:sz w:val="24"/>
          <w:szCs w:val="24"/>
          <w:lang/>
        </w:rPr>
        <w:t>ирач</w:t>
      </w:r>
      <w:r w:rsidR="003C224F" w:rsidRPr="00CF3FBF">
        <w:rPr>
          <w:rFonts w:ascii="Times New Roman" w:hAnsi="Times New Roman" w:cs="Times New Roman"/>
          <w:sz w:val="24"/>
          <w:szCs w:val="24"/>
          <w:lang/>
        </w:rPr>
        <w:t>, као</w:t>
      </w:r>
      <w:r w:rsidRPr="00CF3FBF">
        <w:rPr>
          <w:rFonts w:ascii="Times New Roman" w:hAnsi="Times New Roman" w:cs="Times New Roman"/>
          <w:sz w:val="24"/>
          <w:szCs w:val="24"/>
          <w:lang/>
        </w:rPr>
        <w:t xml:space="preserve"> и</w:t>
      </w:r>
      <w:r w:rsidR="003C224F"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у са</w:t>
      </w:r>
      <w:r w:rsidR="00F072BB" w:rsidRPr="00CF3FBF">
        <w:rPr>
          <w:rFonts w:ascii="Times New Roman" w:hAnsi="Times New Roman" w:cs="Times New Roman"/>
          <w:sz w:val="24"/>
          <w:szCs w:val="24"/>
          <w:lang/>
        </w:rPr>
        <w:t>р</w:t>
      </w:r>
      <w:r w:rsidRPr="00CF3FBF">
        <w:rPr>
          <w:rFonts w:ascii="Times New Roman" w:hAnsi="Times New Roman" w:cs="Times New Roman"/>
          <w:sz w:val="24"/>
          <w:szCs w:val="24"/>
          <w:lang/>
        </w:rPr>
        <w:t>адњи са колегиницама Горганом Попадић и Слађаном Вилотић</w:t>
      </w:r>
      <w:r w:rsidR="003C224F"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на регијама Бања Лука и Приједор.</w:t>
      </w:r>
    </w:p>
    <w:p w:rsidR="00CF3FBF" w:rsidRPr="00CF3FBF" w:rsidRDefault="00CF3FBF" w:rsidP="00CF3FBF">
      <w:pPr>
        <w:pStyle w:val="NoSpacing"/>
        <w:jc w:val="both"/>
        <w:rPr>
          <w:rFonts w:ascii="Times New Roman" w:hAnsi="Times New Roman" w:cs="Times New Roman"/>
          <w:sz w:val="24"/>
          <w:szCs w:val="24"/>
        </w:rPr>
      </w:pPr>
    </w:p>
    <w:p w:rsidR="00F933B0" w:rsidRPr="00CF3FBF" w:rsidRDefault="00F933B0" w:rsidP="00CF3FBF">
      <w:pPr>
        <w:pStyle w:val="NoSpacing"/>
        <w:jc w:val="both"/>
        <w:rPr>
          <w:rFonts w:ascii="Times New Roman" w:hAnsi="Times New Roman" w:cs="Times New Roman"/>
          <w:b/>
          <w:bCs/>
          <w:sz w:val="24"/>
          <w:szCs w:val="24"/>
          <w:lang/>
        </w:rPr>
      </w:pPr>
      <w:r w:rsidRPr="00CF3FBF">
        <w:rPr>
          <w:rFonts w:ascii="Times New Roman" w:hAnsi="Times New Roman" w:cs="Times New Roman"/>
          <w:b/>
          <w:bCs/>
          <w:sz w:val="24"/>
          <w:szCs w:val="24"/>
          <w:lang/>
        </w:rPr>
        <w:t>Први разред</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ab/>
        <w:t>Савјетовање (обука) за на</w:t>
      </w:r>
      <w:r w:rsidR="00A33298" w:rsidRPr="00CF3FBF">
        <w:rPr>
          <w:rFonts w:ascii="Times New Roman" w:hAnsi="Times New Roman" w:cs="Times New Roman"/>
          <w:sz w:val="24"/>
          <w:szCs w:val="24"/>
          <w:lang/>
        </w:rPr>
        <w:t>с</w:t>
      </w:r>
      <w:r w:rsidRPr="00CF3FBF">
        <w:rPr>
          <w:rFonts w:ascii="Times New Roman" w:hAnsi="Times New Roman" w:cs="Times New Roman"/>
          <w:sz w:val="24"/>
          <w:szCs w:val="24"/>
          <w:lang/>
        </w:rPr>
        <w:t>тавнике првог разреда је реализована у једанаест група са укупно 242 наставника, што је 77% од очекиваног броја наставника на савјетовању.</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Задаци савјетовања су били:</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Упозна</w:t>
      </w:r>
      <w:r w:rsidR="004C5B97" w:rsidRPr="00CF3FBF">
        <w:rPr>
          <w:rFonts w:ascii="Times New Roman" w:hAnsi="Times New Roman" w:cs="Times New Roman"/>
          <w:sz w:val="24"/>
          <w:szCs w:val="24"/>
          <w:lang/>
        </w:rPr>
        <w:t>в</w:t>
      </w:r>
      <w:r w:rsidRPr="00CF3FBF">
        <w:rPr>
          <w:rFonts w:ascii="Times New Roman" w:hAnsi="Times New Roman" w:cs="Times New Roman"/>
          <w:sz w:val="24"/>
          <w:szCs w:val="24"/>
          <w:lang/>
        </w:rPr>
        <w:t>ање наставника са реформским процесима: шта је урађено у претходном периоду, шта је остало да се уради у наредном периоду, документа која нас обавезују и усмјеравају реформске правце;</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Упознавање са иновираним Наставним програмом за први разред;</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Обука наставника у планирању и припремању наставе у складу са нови</w:t>
      </w:r>
      <w:r w:rsidR="00F072BB" w:rsidRPr="00CF3FBF">
        <w:rPr>
          <w:rFonts w:ascii="Times New Roman" w:hAnsi="Times New Roman" w:cs="Times New Roman"/>
          <w:sz w:val="24"/>
          <w:szCs w:val="24"/>
          <w:lang/>
        </w:rPr>
        <w:t>м наставним</w:t>
      </w:r>
      <w:r w:rsidRPr="00CF3FBF">
        <w:rPr>
          <w:rFonts w:ascii="Times New Roman" w:hAnsi="Times New Roman" w:cs="Times New Roman"/>
          <w:sz w:val="24"/>
          <w:szCs w:val="24"/>
          <w:lang/>
        </w:rPr>
        <w:t xml:space="preserve"> програмом</w:t>
      </w:r>
      <w:r w:rsidR="00F072BB" w:rsidRPr="00CF3FBF">
        <w:rPr>
          <w:rFonts w:ascii="Times New Roman" w:hAnsi="Times New Roman" w:cs="Times New Roman"/>
          <w:sz w:val="24"/>
          <w:szCs w:val="24"/>
          <w:lang/>
        </w:rPr>
        <w:t xml:space="preserve"> за први разред</w:t>
      </w:r>
      <w:r w:rsidRPr="00CF3FBF">
        <w:rPr>
          <w:rFonts w:ascii="Times New Roman" w:hAnsi="Times New Roman" w:cs="Times New Roman"/>
          <w:sz w:val="24"/>
          <w:szCs w:val="24"/>
          <w:lang/>
        </w:rPr>
        <w:t>.</w:t>
      </w:r>
    </w:p>
    <w:p w:rsidR="003C224F"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Закључци:</w:t>
      </w:r>
    </w:p>
    <w:p w:rsidR="00F933B0" w:rsidRPr="00CF3FBF" w:rsidRDefault="003C224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Наставници су информисани </w:t>
      </w:r>
      <w:r w:rsidR="00AB3FDF" w:rsidRPr="00CF3FBF">
        <w:rPr>
          <w:rFonts w:ascii="Times New Roman" w:hAnsi="Times New Roman" w:cs="Times New Roman"/>
          <w:sz w:val="24"/>
          <w:szCs w:val="24"/>
          <w:lang/>
        </w:rPr>
        <w:t>о</w:t>
      </w:r>
      <w:r w:rsidRPr="00CF3FBF">
        <w:rPr>
          <w:rFonts w:ascii="Times New Roman" w:hAnsi="Times New Roman" w:cs="Times New Roman"/>
          <w:sz w:val="24"/>
          <w:szCs w:val="24"/>
          <w:lang/>
        </w:rPr>
        <w:t xml:space="preserve"> реализованим задацима који су </w:t>
      </w:r>
      <w:r w:rsidR="00F933B0" w:rsidRPr="00CF3FBF">
        <w:rPr>
          <w:rFonts w:ascii="Times New Roman" w:hAnsi="Times New Roman" w:cs="Times New Roman"/>
          <w:sz w:val="24"/>
          <w:szCs w:val="24"/>
          <w:lang/>
        </w:rPr>
        <w:t xml:space="preserve">пројектовани у Акционом плану (измјене наставног плана за основну школу, са појединачним измјенама за сваки разред, пратећим приручницима и упутствима који су урађени и доступни </w:t>
      </w:r>
      <w:r w:rsidR="00F072BB" w:rsidRPr="00CF3FBF">
        <w:rPr>
          <w:rFonts w:ascii="Times New Roman" w:hAnsi="Times New Roman" w:cs="Times New Roman"/>
          <w:sz w:val="24"/>
          <w:szCs w:val="24"/>
          <w:lang/>
        </w:rPr>
        <w:t xml:space="preserve">као </w:t>
      </w:r>
      <w:r w:rsidR="00F933B0" w:rsidRPr="00CF3FBF">
        <w:rPr>
          <w:rFonts w:ascii="Times New Roman" w:hAnsi="Times New Roman" w:cs="Times New Roman"/>
          <w:sz w:val="24"/>
          <w:szCs w:val="24"/>
          <w:lang/>
        </w:rPr>
        <w:t xml:space="preserve">и оним који су у изради), </w:t>
      </w:r>
      <w:r w:rsidR="00F072BB" w:rsidRPr="00CF3FBF">
        <w:rPr>
          <w:rFonts w:ascii="Times New Roman" w:hAnsi="Times New Roman" w:cs="Times New Roman"/>
          <w:sz w:val="24"/>
          <w:szCs w:val="24"/>
          <w:lang/>
        </w:rPr>
        <w:t>те</w:t>
      </w:r>
      <w:r w:rsidR="00F933B0" w:rsidRPr="00CF3FBF">
        <w:rPr>
          <w:rFonts w:ascii="Times New Roman" w:hAnsi="Times New Roman" w:cs="Times New Roman"/>
          <w:sz w:val="24"/>
          <w:szCs w:val="24"/>
          <w:lang/>
        </w:rPr>
        <w:t xml:space="preserve"> </w:t>
      </w:r>
      <w:r w:rsidR="004C5B97" w:rsidRPr="00CF3FBF">
        <w:rPr>
          <w:rFonts w:ascii="Times New Roman" w:hAnsi="Times New Roman" w:cs="Times New Roman"/>
          <w:sz w:val="24"/>
          <w:szCs w:val="24"/>
          <w:lang/>
        </w:rPr>
        <w:t>су упознати са</w:t>
      </w:r>
      <w:r w:rsidR="00F933B0" w:rsidRPr="00CF3FBF">
        <w:rPr>
          <w:rFonts w:ascii="Times New Roman" w:hAnsi="Times New Roman" w:cs="Times New Roman"/>
          <w:sz w:val="24"/>
          <w:szCs w:val="24"/>
          <w:lang/>
        </w:rPr>
        <w:t xml:space="preserve"> зада</w:t>
      </w:r>
      <w:r w:rsidR="004C5B97" w:rsidRPr="00CF3FBF">
        <w:rPr>
          <w:rFonts w:ascii="Times New Roman" w:hAnsi="Times New Roman" w:cs="Times New Roman"/>
          <w:sz w:val="24"/>
          <w:szCs w:val="24"/>
          <w:lang/>
        </w:rPr>
        <w:t>цима за наредни период,</w:t>
      </w:r>
      <w:r w:rsidR="00F933B0" w:rsidRPr="00CF3FBF">
        <w:rPr>
          <w:rFonts w:ascii="Times New Roman" w:hAnsi="Times New Roman" w:cs="Times New Roman"/>
          <w:sz w:val="24"/>
          <w:szCs w:val="24"/>
          <w:lang/>
        </w:rPr>
        <w:t xml:space="preserve"> којима нас обавезује Акциони план.</w:t>
      </w:r>
    </w:p>
    <w:p w:rsidR="00F933B0" w:rsidRPr="00CF3FBF" w:rsidRDefault="00F933B0"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У другој тачки је фокус био на иновираном програму за први разред, са детаљним појашњењем промјена у односу на претходни програм.</w:t>
      </w:r>
    </w:p>
    <w:p w:rsidR="00F933B0" w:rsidRPr="00CF3FBF" w:rsidRDefault="00F933B0"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Трећи дио је посвећен теоријским основама планирања и припремања, као и радионици са практичном провјером наставникових разумијевања глобалног и оперативног планирања, али и са циљем практичног упознавања иновираног програма. </w:t>
      </w:r>
    </w:p>
    <w:p w:rsidR="004C5B97" w:rsidRPr="00CF3FBF" w:rsidRDefault="004C5B97" w:rsidP="00CF3FBF">
      <w:pPr>
        <w:pStyle w:val="NoSpacing"/>
        <w:jc w:val="both"/>
        <w:rPr>
          <w:rFonts w:ascii="Times New Roman" w:hAnsi="Times New Roman" w:cs="Times New Roman"/>
          <w:sz w:val="24"/>
          <w:szCs w:val="24"/>
          <w:lang/>
        </w:rPr>
      </w:pPr>
    </w:p>
    <w:p w:rsidR="00F933B0" w:rsidRPr="00CF3FBF" w:rsidRDefault="00F933B0" w:rsidP="00CF3FBF">
      <w:pPr>
        <w:pStyle w:val="NoSpacing"/>
        <w:jc w:val="both"/>
        <w:rPr>
          <w:rFonts w:ascii="Times New Roman" w:hAnsi="Times New Roman" w:cs="Times New Roman"/>
          <w:b/>
          <w:bCs/>
          <w:sz w:val="24"/>
          <w:szCs w:val="24"/>
          <w:lang/>
        </w:rPr>
      </w:pPr>
      <w:r w:rsidRPr="00CF3FBF">
        <w:rPr>
          <w:rFonts w:ascii="Times New Roman" w:hAnsi="Times New Roman" w:cs="Times New Roman"/>
          <w:b/>
          <w:bCs/>
          <w:sz w:val="24"/>
          <w:szCs w:val="24"/>
          <w:lang/>
        </w:rPr>
        <w:t>Пети разред</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ab/>
        <w:t>Савјетовање (обука) за наставнике петог разреда је реализована у седам група са укупно 127 наставника, што је 80% од очекиваног броја наставника на савјетовању.</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Задаци савјетовања су били:</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lastRenderedPageBreak/>
        <w:t>Упозна</w:t>
      </w:r>
      <w:r w:rsidR="004C5B97" w:rsidRPr="00CF3FBF">
        <w:rPr>
          <w:rFonts w:ascii="Times New Roman" w:hAnsi="Times New Roman" w:cs="Times New Roman"/>
          <w:sz w:val="24"/>
          <w:szCs w:val="24"/>
          <w:lang/>
        </w:rPr>
        <w:t>в</w:t>
      </w:r>
      <w:r w:rsidRPr="00CF3FBF">
        <w:rPr>
          <w:rFonts w:ascii="Times New Roman" w:hAnsi="Times New Roman" w:cs="Times New Roman"/>
          <w:sz w:val="24"/>
          <w:szCs w:val="24"/>
          <w:lang/>
        </w:rPr>
        <w:t>ање наставника са реформским процесима: шта је урађено у претходном периоду, шта је остало да се уради у наредном периоду, документа која нас обавезују и усмјеравају реформске правце;</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Упознавање са иновираним наставним програмима за пети разред (Природа и друштво, Физичко и здравствено васпитање, Васпитни рад у одјељенској заједници);</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Обука наставника у планирању и припремању наставе у складу са нови</w:t>
      </w:r>
      <w:r w:rsidR="004C5B97" w:rsidRPr="00CF3FBF">
        <w:rPr>
          <w:rFonts w:ascii="Times New Roman" w:hAnsi="Times New Roman" w:cs="Times New Roman"/>
          <w:sz w:val="24"/>
          <w:szCs w:val="24"/>
          <w:lang/>
        </w:rPr>
        <w:t>м наставним</w:t>
      </w:r>
      <w:r w:rsidRPr="00CF3FBF">
        <w:rPr>
          <w:rFonts w:ascii="Times New Roman" w:hAnsi="Times New Roman" w:cs="Times New Roman"/>
          <w:sz w:val="24"/>
          <w:szCs w:val="24"/>
          <w:lang/>
        </w:rPr>
        <w:t xml:space="preserve"> програмима.</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Закључци:</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Наставници су информисани </w:t>
      </w:r>
      <w:r w:rsidR="004C5B97" w:rsidRPr="00CF3FBF">
        <w:rPr>
          <w:rFonts w:ascii="Times New Roman" w:hAnsi="Times New Roman" w:cs="Times New Roman"/>
          <w:sz w:val="24"/>
          <w:szCs w:val="24"/>
          <w:lang/>
        </w:rPr>
        <w:t>о</w:t>
      </w:r>
      <w:r w:rsidRPr="00CF3FBF">
        <w:rPr>
          <w:rFonts w:ascii="Times New Roman" w:hAnsi="Times New Roman" w:cs="Times New Roman"/>
          <w:sz w:val="24"/>
          <w:szCs w:val="24"/>
          <w:lang/>
        </w:rPr>
        <w:t xml:space="preserve"> реализованим задацима који су пројектовани у Акционом плану (измјене наставног плана за основну школу, са појединачним измјенама за сваки разред, као и пратећим приручницима и упутствима који су урађени и доступни и оним који су у изради), као и најава задатака којима нас обавезује Акциони план.</w:t>
      </w:r>
    </w:p>
    <w:p w:rsidR="00A33298" w:rsidRPr="00CF3FBF" w:rsidRDefault="00A33298"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У другој тачки је фокус био на иновираном програму за пети разред, (Природа и друштво, Физичко и здравствено васпитање, Васпитни рад у одјељенској заједници), са детаљним појашњењем промјена у односу на претходне програме – назив</w:t>
      </w:r>
      <w:r w:rsidR="004C5B97" w:rsidRPr="00CF3FBF">
        <w:rPr>
          <w:rFonts w:ascii="Times New Roman" w:hAnsi="Times New Roman" w:cs="Times New Roman"/>
          <w:sz w:val="24"/>
          <w:szCs w:val="24"/>
          <w:lang/>
        </w:rPr>
        <w:t xml:space="preserve"> наставног предмета</w:t>
      </w:r>
      <w:r w:rsidRPr="00CF3FBF">
        <w:rPr>
          <w:rFonts w:ascii="Times New Roman" w:hAnsi="Times New Roman" w:cs="Times New Roman"/>
          <w:sz w:val="24"/>
          <w:szCs w:val="24"/>
          <w:lang/>
        </w:rPr>
        <w:t xml:space="preserve">, број часова, општи и посебни циљеви, </w:t>
      </w:r>
      <w:r w:rsidR="00B64AC5" w:rsidRPr="00CF3FBF">
        <w:rPr>
          <w:rFonts w:ascii="Times New Roman" w:hAnsi="Times New Roman" w:cs="Times New Roman"/>
          <w:sz w:val="24"/>
          <w:szCs w:val="24"/>
          <w:lang/>
        </w:rPr>
        <w:t xml:space="preserve">наставне теме, </w:t>
      </w:r>
      <w:r w:rsidRPr="00CF3FBF">
        <w:rPr>
          <w:rFonts w:ascii="Times New Roman" w:hAnsi="Times New Roman" w:cs="Times New Roman"/>
          <w:sz w:val="24"/>
          <w:szCs w:val="24"/>
          <w:lang/>
        </w:rPr>
        <w:t>очекивани исходи и предложени садржаји, дидактичко-методичка упутства.</w:t>
      </w:r>
    </w:p>
    <w:p w:rsidR="00A33298" w:rsidRDefault="00A33298" w:rsidP="00CF3FBF">
      <w:pPr>
        <w:pStyle w:val="NoSpacing"/>
        <w:jc w:val="both"/>
        <w:rPr>
          <w:rFonts w:ascii="Times New Roman" w:hAnsi="Times New Roman" w:cs="Times New Roman"/>
          <w:sz w:val="24"/>
          <w:szCs w:val="24"/>
        </w:rPr>
      </w:pPr>
      <w:r w:rsidRPr="00CF3FBF">
        <w:rPr>
          <w:rFonts w:ascii="Times New Roman" w:hAnsi="Times New Roman" w:cs="Times New Roman"/>
          <w:sz w:val="24"/>
          <w:szCs w:val="24"/>
          <w:lang/>
        </w:rPr>
        <w:t>Трећи дио је посвећен теоријским основама планирања и припремања, као и радионици са практичном провјером наставникових разумијевања глобалног и оперативног планирања, али и са циљем практичног упознавања иновиран</w:t>
      </w:r>
      <w:r w:rsidR="00B64AC5" w:rsidRPr="00CF3FBF">
        <w:rPr>
          <w:rFonts w:ascii="Times New Roman" w:hAnsi="Times New Roman" w:cs="Times New Roman"/>
          <w:sz w:val="24"/>
          <w:szCs w:val="24"/>
          <w:lang/>
        </w:rPr>
        <w:t>их</w:t>
      </w:r>
      <w:r w:rsidRPr="00CF3FBF">
        <w:rPr>
          <w:rFonts w:ascii="Times New Roman" w:hAnsi="Times New Roman" w:cs="Times New Roman"/>
          <w:sz w:val="24"/>
          <w:szCs w:val="24"/>
          <w:lang/>
        </w:rPr>
        <w:t xml:space="preserve"> програма. </w:t>
      </w:r>
    </w:p>
    <w:p w:rsidR="00CF3FBF" w:rsidRPr="00CF3FBF" w:rsidRDefault="00CF3FBF" w:rsidP="00CF3FBF">
      <w:pPr>
        <w:pStyle w:val="NoSpacing"/>
        <w:jc w:val="both"/>
        <w:rPr>
          <w:rFonts w:ascii="Times New Roman" w:hAnsi="Times New Roman" w:cs="Times New Roman"/>
          <w:sz w:val="24"/>
          <w:szCs w:val="24"/>
        </w:rPr>
      </w:pPr>
    </w:p>
    <w:p w:rsidR="00B64AC5" w:rsidRPr="00CF3FBF" w:rsidRDefault="00B64AC5" w:rsidP="00CF3FBF">
      <w:pPr>
        <w:pStyle w:val="NoSpacing"/>
        <w:jc w:val="both"/>
        <w:rPr>
          <w:rFonts w:ascii="Times New Roman" w:hAnsi="Times New Roman" w:cs="Times New Roman"/>
          <w:b/>
          <w:bCs/>
          <w:sz w:val="24"/>
          <w:szCs w:val="24"/>
          <w:lang/>
        </w:rPr>
      </w:pPr>
      <w:r w:rsidRPr="00CF3FBF">
        <w:rPr>
          <w:rFonts w:ascii="Times New Roman" w:hAnsi="Times New Roman" w:cs="Times New Roman"/>
          <w:b/>
          <w:bCs/>
          <w:sz w:val="24"/>
          <w:szCs w:val="24"/>
          <w:lang/>
        </w:rPr>
        <w:t>Најчешћа питања:</w:t>
      </w:r>
    </w:p>
    <w:p w:rsidR="00B64AC5" w:rsidRPr="00CF3FBF" w:rsidRDefault="00B64AC5"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Зашто нису објављени</w:t>
      </w:r>
      <w:r w:rsidR="008C6CC9" w:rsidRPr="00CF3FBF">
        <w:rPr>
          <w:rFonts w:ascii="Times New Roman" w:hAnsi="Times New Roman" w:cs="Times New Roman"/>
          <w:sz w:val="24"/>
          <w:szCs w:val="24"/>
          <w:lang/>
        </w:rPr>
        <w:t xml:space="preserve"> нови</w:t>
      </w:r>
      <w:r w:rsidRPr="00CF3FBF">
        <w:rPr>
          <w:rFonts w:ascii="Times New Roman" w:hAnsi="Times New Roman" w:cs="Times New Roman"/>
          <w:sz w:val="24"/>
          <w:szCs w:val="24"/>
          <w:lang/>
        </w:rPr>
        <w:t xml:space="preserve"> наставни програми?</w:t>
      </w:r>
    </w:p>
    <w:p w:rsidR="00B64AC5" w:rsidRPr="00CF3FBF" w:rsidRDefault="00B64AC5"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Зашто се журило са увођењем н</w:t>
      </w:r>
      <w:r w:rsidR="00AA799A" w:rsidRPr="00CF3FBF">
        <w:rPr>
          <w:rFonts w:ascii="Times New Roman" w:hAnsi="Times New Roman" w:cs="Times New Roman"/>
          <w:sz w:val="24"/>
          <w:szCs w:val="24"/>
          <w:lang/>
        </w:rPr>
        <w:t>о</w:t>
      </w:r>
      <w:r w:rsidRPr="00CF3FBF">
        <w:rPr>
          <w:rFonts w:ascii="Times New Roman" w:hAnsi="Times New Roman" w:cs="Times New Roman"/>
          <w:sz w:val="24"/>
          <w:szCs w:val="24"/>
          <w:lang/>
        </w:rPr>
        <w:t>вих наставних предмета, а немамо ни уџбенике</w:t>
      </w:r>
      <w:r w:rsidR="008C6CC9" w:rsidRPr="00CF3FBF">
        <w:rPr>
          <w:rFonts w:ascii="Times New Roman" w:hAnsi="Times New Roman" w:cs="Times New Roman"/>
          <w:sz w:val="24"/>
          <w:szCs w:val="24"/>
          <w:lang/>
        </w:rPr>
        <w:t xml:space="preserve"> за те наставне предмете</w:t>
      </w:r>
      <w:r w:rsidRPr="00CF3FBF">
        <w:rPr>
          <w:rFonts w:ascii="Times New Roman" w:hAnsi="Times New Roman" w:cs="Times New Roman"/>
          <w:sz w:val="24"/>
          <w:szCs w:val="24"/>
          <w:lang/>
        </w:rPr>
        <w:t>?</w:t>
      </w:r>
    </w:p>
    <w:p w:rsidR="00B64AC5" w:rsidRPr="00CF3FBF" w:rsidRDefault="00B64AC5"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Зашто немамо јединствен</w:t>
      </w:r>
      <w:r w:rsidR="008C6CC9" w:rsidRPr="00CF3FBF">
        <w:rPr>
          <w:rFonts w:ascii="Times New Roman" w:hAnsi="Times New Roman" w:cs="Times New Roman"/>
          <w:sz w:val="24"/>
          <w:szCs w:val="24"/>
          <w:lang/>
        </w:rPr>
        <w:t>е</w:t>
      </w:r>
      <w:r w:rsidRPr="00CF3FBF">
        <w:rPr>
          <w:rFonts w:ascii="Times New Roman" w:hAnsi="Times New Roman" w:cs="Times New Roman"/>
          <w:sz w:val="24"/>
          <w:szCs w:val="24"/>
          <w:lang/>
        </w:rPr>
        <w:t xml:space="preserve"> оперативн</w:t>
      </w:r>
      <w:r w:rsidR="008C6CC9" w:rsidRPr="00CF3FBF">
        <w:rPr>
          <w:rFonts w:ascii="Times New Roman" w:hAnsi="Times New Roman" w:cs="Times New Roman"/>
          <w:sz w:val="24"/>
          <w:szCs w:val="24"/>
          <w:lang/>
        </w:rPr>
        <w:t>е</w:t>
      </w:r>
      <w:r w:rsidRPr="00CF3FBF">
        <w:rPr>
          <w:rFonts w:ascii="Times New Roman" w:hAnsi="Times New Roman" w:cs="Times New Roman"/>
          <w:sz w:val="24"/>
          <w:szCs w:val="24"/>
          <w:lang/>
        </w:rPr>
        <w:t xml:space="preserve"> планове?</w:t>
      </w:r>
    </w:p>
    <w:p w:rsidR="00B64AC5" w:rsidRPr="00CF3FBF" w:rsidRDefault="00B64AC5"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Колико наставници моги сами да мијењају и прилагођавају наставне програме?</w:t>
      </w:r>
    </w:p>
    <w:p w:rsidR="00AA799A" w:rsidRPr="00CF3FBF" w:rsidRDefault="00AA799A"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Колико</w:t>
      </w:r>
      <w:r w:rsidR="008C6CC9" w:rsidRPr="00CF3FBF">
        <w:rPr>
          <w:rFonts w:ascii="Times New Roman" w:hAnsi="Times New Roman" w:cs="Times New Roman"/>
          <w:sz w:val="24"/>
          <w:szCs w:val="24"/>
          <w:lang/>
        </w:rPr>
        <w:t xml:space="preserve"> </w:t>
      </w:r>
      <w:r w:rsidRPr="00CF3FBF">
        <w:rPr>
          <w:rFonts w:ascii="Times New Roman" w:hAnsi="Times New Roman" w:cs="Times New Roman"/>
          <w:sz w:val="24"/>
          <w:szCs w:val="24"/>
          <w:lang/>
        </w:rPr>
        <w:t>су наставници самостални у доношењу одлука када је у питању планирање, припремање и реализација наставе.</w:t>
      </w:r>
    </w:p>
    <w:p w:rsidR="00AB3FDF" w:rsidRPr="00CF3FBF" w:rsidRDefault="00AB3FDF"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Шта у случају </w:t>
      </w:r>
      <w:r w:rsidRPr="00CF3FBF">
        <w:rPr>
          <w:rFonts w:ascii="Times New Roman" w:hAnsi="Times New Roman" w:cs="Times New Roman"/>
          <w:sz w:val="24"/>
          <w:szCs w:val="24"/>
          <w:lang w:val="de-DE"/>
        </w:rPr>
        <w:t>on</w:t>
      </w:r>
      <w:r w:rsidRPr="00CF3FBF">
        <w:rPr>
          <w:rFonts w:ascii="Times New Roman" w:hAnsi="Times New Roman" w:cs="Times New Roman"/>
          <w:sz w:val="24"/>
          <w:szCs w:val="24"/>
          <w:lang/>
        </w:rPr>
        <w:t>-</w:t>
      </w:r>
      <w:r w:rsidRPr="00CF3FBF">
        <w:rPr>
          <w:rFonts w:ascii="Times New Roman" w:hAnsi="Times New Roman" w:cs="Times New Roman"/>
          <w:sz w:val="24"/>
          <w:szCs w:val="24"/>
          <w:lang w:val="de-DE"/>
        </w:rPr>
        <w:t>line</w:t>
      </w:r>
      <w:r w:rsidRPr="00CF3FBF">
        <w:rPr>
          <w:rFonts w:ascii="Times New Roman" w:hAnsi="Times New Roman" w:cs="Times New Roman"/>
          <w:sz w:val="24"/>
          <w:szCs w:val="24"/>
          <w:lang/>
        </w:rPr>
        <w:t xml:space="preserve"> наставе?</w:t>
      </w:r>
    </w:p>
    <w:p w:rsidR="00AA799A" w:rsidRPr="00CF3FBF" w:rsidRDefault="00AA799A"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Одговори:</w:t>
      </w:r>
    </w:p>
    <w:p w:rsidR="00AA799A" w:rsidRPr="00CF3FBF" w:rsidRDefault="00AA799A"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Просвјетни савјетници нису упознати са разлозима зашто нису објављени иновирани програми, иако претпостављамо да су у питању законске процедуре </w:t>
      </w:r>
      <w:r w:rsidR="00453E14" w:rsidRPr="00CF3FBF">
        <w:rPr>
          <w:rFonts w:ascii="Times New Roman" w:hAnsi="Times New Roman" w:cs="Times New Roman"/>
          <w:sz w:val="24"/>
          <w:szCs w:val="24"/>
          <w:lang/>
        </w:rPr>
        <w:t xml:space="preserve">које наставни програми морају проћи </w:t>
      </w:r>
      <w:r w:rsidRPr="00CF3FBF">
        <w:rPr>
          <w:rFonts w:ascii="Times New Roman" w:hAnsi="Times New Roman" w:cs="Times New Roman"/>
          <w:sz w:val="24"/>
          <w:szCs w:val="24"/>
          <w:lang/>
        </w:rPr>
        <w:t>прије објављивања.</w:t>
      </w:r>
    </w:p>
    <w:p w:rsidR="00AA799A" w:rsidRPr="00CF3FBF" w:rsidRDefault="00AA799A"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Рокови и динамика промјена су одређени Акционим планом, тако да је у ингеренцији РПЗ-а реализација реформских задатака. Као подршка наставника, а у недостатку одговорајућих уџбеника</w:t>
      </w:r>
      <w:r w:rsidR="00453E14"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урађени с</w:t>
      </w:r>
      <w:r w:rsidR="00453E14" w:rsidRPr="00CF3FBF">
        <w:rPr>
          <w:rFonts w:ascii="Times New Roman" w:hAnsi="Times New Roman" w:cs="Times New Roman"/>
          <w:sz w:val="24"/>
          <w:szCs w:val="24"/>
          <w:lang/>
        </w:rPr>
        <w:t>у</w:t>
      </w:r>
      <w:r w:rsidRPr="00CF3FBF">
        <w:rPr>
          <w:rFonts w:ascii="Times New Roman" w:hAnsi="Times New Roman" w:cs="Times New Roman"/>
          <w:sz w:val="24"/>
          <w:szCs w:val="24"/>
          <w:lang/>
        </w:rPr>
        <w:t xml:space="preserve"> </w:t>
      </w:r>
      <w:r w:rsidR="00453E14" w:rsidRPr="00CF3FBF">
        <w:rPr>
          <w:rFonts w:ascii="Times New Roman" w:hAnsi="Times New Roman" w:cs="Times New Roman"/>
          <w:sz w:val="24"/>
          <w:szCs w:val="24"/>
          <w:lang/>
        </w:rPr>
        <w:t>п</w:t>
      </w:r>
      <w:r w:rsidRPr="00CF3FBF">
        <w:rPr>
          <w:rFonts w:ascii="Times New Roman" w:hAnsi="Times New Roman" w:cs="Times New Roman"/>
          <w:sz w:val="24"/>
          <w:szCs w:val="24"/>
          <w:lang/>
        </w:rPr>
        <w:t>риручници за наставнике</w:t>
      </w:r>
      <w:r w:rsidR="00453E14"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како би настава </w:t>
      </w:r>
      <w:r w:rsidR="00453E14" w:rsidRPr="00CF3FBF">
        <w:rPr>
          <w:rFonts w:ascii="Times New Roman" w:hAnsi="Times New Roman" w:cs="Times New Roman"/>
          <w:sz w:val="24"/>
          <w:szCs w:val="24"/>
          <w:lang/>
        </w:rPr>
        <w:t xml:space="preserve">била </w:t>
      </w:r>
      <w:r w:rsidRPr="00CF3FBF">
        <w:rPr>
          <w:rFonts w:ascii="Times New Roman" w:hAnsi="Times New Roman" w:cs="Times New Roman"/>
          <w:sz w:val="24"/>
          <w:szCs w:val="24"/>
          <w:lang/>
        </w:rPr>
        <w:t xml:space="preserve">реализована </w:t>
      </w:r>
      <w:r w:rsidR="00C453E7" w:rsidRPr="00CF3FBF">
        <w:rPr>
          <w:rFonts w:ascii="Times New Roman" w:hAnsi="Times New Roman" w:cs="Times New Roman"/>
          <w:sz w:val="24"/>
          <w:szCs w:val="24"/>
          <w:lang/>
        </w:rPr>
        <w:t>стручно и без проблема.</w:t>
      </w:r>
    </w:p>
    <w:p w:rsidR="00C453E7" w:rsidRPr="00CF3FBF" w:rsidRDefault="00C453E7"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Парадигма школе се мијења, тако да</w:t>
      </w:r>
      <w:r w:rsidR="00453E14"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у односу на ранији период</w:t>
      </w:r>
      <w:r w:rsidR="00453E14"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(када је у основи планирања наставе био „замишљени просјечан ученик“), сада је фокус на индивидиалним карактеристикама сваког појединачног ученика. Другим ријечима, „јединствелни“ оперативни планови би имали нехуман однос према ученику, јер би ученици били у службу реализације неког заједничког плана. Наш задатак је да планирање буде у служби ученика, због чега се оперативно планирање ради за конкретно одјељење, а наредно планирање зависи од реализације претходног плана. То је разлог због кога не могу бити „јединствени“ оперативни планови, а сваки наставник је обавезан да планира у складу са карактеристикама свога одјељења.</w:t>
      </w:r>
    </w:p>
    <w:p w:rsidR="00C453E7" w:rsidRPr="00CF3FBF" w:rsidRDefault="00C453E7"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С обзиром да је немогуће направити наставни програм који ће у потпуности одговарати свим школама (малим, великим, у урбаним и руралним срединама, добро </w:t>
      </w:r>
      <w:r w:rsidRPr="00CF3FBF">
        <w:rPr>
          <w:rFonts w:ascii="Times New Roman" w:hAnsi="Times New Roman" w:cs="Times New Roman"/>
          <w:sz w:val="24"/>
          <w:szCs w:val="24"/>
          <w:lang/>
        </w:rPr>
        <w:lastRenderedPageBreak/>
        <w:t>опремљеним и скромн</w:t>
      </w:r>
      <w:r w:rsidR="008C6CC9" w:rsidRPr="00CF3FBF">
        <w:rPr>
          <w:rFonts w:ascii="Times New Roman" w:hAnsi="Times New Roman" w:cs="Times New Roman"/>
          <w:sz w:val="24"/>
          <w:szCs w:val="24"/>
          <w:lang/>
        </w:rPr>
        <w:t>о опремљеним школама</w:t>
      </w:r>
      <w:r w:rsidRPr="00CF3FBF">
        <w:rPr>
          <w:rFonts w:ascii="Times New Roman" w:hAnsi="Times New Roman" w:cs="Times New Roman"/>
          <w:sz w:val="24"/>
          <w:szCs w:val="24"/>
          <w:lang/>
        </w:rPr>
        <w:t xml:space="preserve">, са </w:t>
      </w:r>
      <w:r w:rsidR="00ED1719" w:rsidRPr="00CF3FBF">
        <w:rPr>
          <w:rFonts w:ascii="Times New Roman" w:hAnsi="Times New Roman" w:cs="Times New Roman"/>
          <w:sz w:val="24"/>
          <w:szCs w:val="24"/>
          <w:lang/>
        </w:rPr>
        <w:t>једноразредним и вишеразреним комбинованим одјељењима</w:t>
      </w:r>
      <w:r w:rsidRPr="00CF3FBF">
        <w:rPr>
          <w:rFonts w:ascii="Times New Roman" w:hAnsi="Times New Roman" w:cs="Times New Roman"/>
          <w:sz w:val="24"/>
          <w:szCs w:val="24"/>
          <w:lang/>
        </w:rPr>
        <w:t xml:space="preserve">...), наставници су у обавези да прилогоде </w:t>
      </w:r>
      <w:r w:rsidR="00ED1719" w:rsidRPr="00CF3FBF">
        <w:rPr>
          <w:rFonts w:ascii="Times New Roman" w:hAnsi="Times New Roman" w:cs="Times New Roman"/>
          <w:sz w:val="24"/>
          <w:szCs w:val="24"/>
          <w:lang/>
        </w:rPr>
        <w:t>наставни програм конкретним условима и потребама (број часова за наставне теме, садржаје учења и сл).</w:t>
      </w:r>
    </w:p>
    <w:p w:rsidR="00ED1719" w:rsidRPr="00CF3FBF" w:rsidRDefault="00ED1719"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Наставници су стручњаци за васпитно-образовни рад што доказују дипломом и потврдом о обучености за самостални васпитно</w:t>
      </w:r>
      <w:r w:rsidR="008C6CC9"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образовни рад. При томе, треба да имамо у виду да су услови за функционалан васпитно-образовни рад: </w:t>
      </w:r>
    </w:p>
    <w:p w:rsidR="00ED1719" w:rsidRPr="00CF3FBF" w:rsidRDefault="00ED1719" w:rsidP="00CF3FBF">
      <w:pPr>
        <w:pStyle w:val="NoSpacing"/>
        <w:numPr>
          <w:ilvl w:val="0"/>
          <w:numId w:val="4"/>
        </w:numPr>
        <w:jc w:val="both"/>
        <w:rPr>
          <w:rFonts w:ascii="Times New Roman" w:hAnsi="Times New Roman" w:cs="Times New Roman"/>
          <w:sz w:val="24"/>
          <w:szCs w:val="24"/>
          <w:lang/>
        </w:rPr>
      </w:pPr>
      <w:r w:rsidRPr="00CF3FBF">
        <w:rPr>
          <w:rFonts w:ascii="Times New Roman" w:hAnsi="Times New Roman" w:cs="Times New Roman"/>
          <w:sz w:val="24"/>
          <w:szCs w:val="24"/>
          <w:lang/>
        </w:rPr>
        <w:t>правилна интерпретација НПП-а (шта и како прилагодити, разумијевање очекиваних исхода као обавезу успостављања виших мисаоних активности ученика</w:t>
      </w:r>
      <w:r w:rsidR="008C6CC9" w:rsidRPr="00CF3FBF">
        <w:rPr>
          <w:rFonts w:ascii="Times New Roman" w:hAnsi="Times New Roman" w:cs="Times New Roman"/>
          <w:sz w:val="24"/>
          <w:szCs w:val="24"/>
          <w:lang/>
        </w:rPr>
        <w:t>: примјена, анализа, синтеза, евалуација</w:t>
      </w:r>
      <w:r w:rsidRPr="00CF3FBF">
        <w:rPr>
          <w:rFonts w:ascii="Times New Roman" w:hAnsi="Times New Roman" w:cs="Times New Roman"/>
          <w:sz w:val="24"/>
          <w:szCs w:val="24"/>
          <w:lang/>
        </w:rPr>
        <w:t xml:space="preserve"> и функционално учење);</w:t>
      </w:r>
    </w:p>
    <w:p w:rsidR="00ED1719" w:rsidRPr="00CF3FBF" w:rsidRDefault="00ED1719" w:rsidP="00CF3FBF">
      <w:pPr>
        <w:pStyle w:val="NoSpacing"/>
        <w:numPr>
          <w:ilvl w:val="0"/>
          <w:numId w:val="4"/>
        </w:numPr>
        <w:jc w:val="both"/>
        <w:rPr>
          <w:rFonts w:ascii="Times New Roman" w:hAnsi="Times New Roman" w:cs="Times New Roman"/>
          <w:sz w:val="24"/>
          <w:szCs w:val="24"/>
          <w:lang/>
        </w:rPr>
      </w:pPr>
      <w:r w:rsidRPr="00CF3FBF">
        <w:rPr>
          <w:rFonts w:ascii="Times New Roman" w:hAnsi="Times New Roman" w:cs="Times New Roman"/>
          <w:sz w:val="24"/>
          <w:szCs w:val="24"/>
          <w:lang/>
        </w:rPr>
        <w:t>пуна слобода наставника за доношење одлука које се односе на планирање, припремање и реализацију наставе;</w:t>
      </w:r>
    </w:p>
    <w:p w:rsidR="00912F02" w:rsidRPr="00CF3FBF" w:rsidRDefault="00ED1719" w:rsidP="00CF3FBF">
      <w:pPr>
        <w:pStyle w:val="NoSpacing"/>
        <w:numPr>
          <w:ilvl w:val="0"/>
          <w:numId w:val="4"/>
        </w:numPr>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адекватна сарадња са родитељима </w:t>
      </w:r>
      <w:r w:rsidR="00AB3FDF" w:rsidRPr="00CF3FBF">
        <w:rPr>
          <w:rFonts w:ascii="Times New Roman" w:hAnsi="Times New Roman" w:cs="Times New Roman"/>
          <w:sz w:val="24"/>
          <w:szCs w:val="24"/>
          <w:lang/>
        </w:rPr>
        <w:t xml:space="preserve">јер су </w:t>
      </w:r>
      <w:r w:rsidRPr="00CF3FBF">
        <w:rPr>
          <w:rFonts w:ascii="Times New Roman" w:hAnsi="Times New Roman" w:cs="Times New Roman"/>
          <w:sz w:val="24"/>
          <w:szCs w:val="24"/>
          <w:lang/>
        </w:rPr>
        <w:t xml:space="preserve">ученици разредне наставе несамостални, зависе од родитеља, те </w:t>
      </w:r>
      <w:r w:rsidR="008C6CC9" w:rsidRPr="00CF3FBF">
        <w:rPr>
          <w:rFonts w:ascii="Times New Roman" w:hAnsi="Times New Roman" w:cs="Times New Roman"/>
          <w:sz w:val="24"/>
          <w:szCs w:val="24"/>
          <w:lang/>
        </w:rPr>
        <w:t xml:space="preserve">родитељи </w:t>
      </w:r>
      <w:r w:rsidRPr="00CF3FBF">
        <w:rPr>
          <w:rFonts w:ascii="Times New Roman" w:hAnsi="Times New Roman" w:cs="Times New Roman"/>
          <w:sz w:val="24"/>
          <w:szCs w:val="24"/>
          <w:lang/>
        </w:rPr>
        <w:t xml:space="preserve">могу бити вриједни сарадници (ако их наставници упознају </w:t>
      </w:r>
      <w:r w:rsidR="00453E14" w:rsidRPr="00CF3FBF">
        <w:rPr>
          <w:rFonts w:ascii="Times New Roman" w:hAnsi="Times New Roman" w:cs="Times New Roman"/>
          <w:sz w:val="24"/>
          <w:szCs w:val="24"/>
          <w:lang/>
        </w:rPr>
        <w:t xml:space="preserve">и редовно информишу </w:t>
      </w:r>
      <w:r w:rsidR="00DB727A" w:rsidRPr="00CF3FBF">
        <w:rPr>
          <w:rFonts w:ascii="Times New Roman" w:hAnsi="Times New Roman" w:cs="Times New Roman"/>
          <w:sz w:val="24"/>
          <w:szCs w:val="24"/>
          <w:lang/>
        </w:rPr>
        <w:t>о</w:t>
      </w:r>
      <w:r w:rsidRPr="00CF3FBF">
        <w:rPr>
          <w:rFonts w:ascii="Times New Roman" w:hAnsi="Times New Roman" w:cs="Times New Roman"/>
          <w:sz w:val="24"/>
          <w:szCs w:val="24"/>
          <w:lang/>
        </w:rPr>
        <w:t xml:space="preserve"> свим појединостима рада школе и њихових ученика</w:t>
      </w:r>
      <w:r w:rsidR="00453E14" w:rsidRPr="00CF3FBF">
        <w:rPr>
          <w:rFonts w:ascii="Times New Roman" w:hAnsi="Times New Roman" w:cs="Times New Roman"/>
          <w:sz w:val="24"/>
          <w:szCs w:val="24"/>
          <w:lang/>
        </w:rPr>
        <w:t>;</w:t>
      </w:r>
      <w:r w:rsidRPr="00CF3FBF">
        <w:rPr>
          <w:rFonts w:ascii="Times New Roman" w:hAnsi="Times New Roman" w:cs="Times New Roman"/>
          <w:sz w:val="24"/>
          <w:szCs w:val="24"/>
          <w:lang/>
        </w:rPr>
        <w:t xml:space="preserve"> ако им стручно </w:t>
      </w:r>
      <w:r w:rsidR="00453E14" w:rsidRPr="00CF3FBF">
        <w:rPr>
          <w:rFonts w:ascii="Times New Roman" w:hAnsi="Times New Roman" w:cs="Times New Roman"/>
          <w:sz w:val="24"/>
          <w:szCs w:val="24"/>
          <w:lang/>
        </w:rPr>
        <w:t>помогну да разумију своју улогу у школовању дјеце, интересе дјеце, карактеристике</w:t>
      </w:r>
      <w:r w:rsidR="008C6CC9" w:rsidRPr="00CF3FBF">
        <w:rPr>
          <w:rFonts w:ascii="Times New Roman" w:hAnsi="Times New Roman" w:cs="Times New Roman"/>
          <w:sz w:val="24"/>
          <w:szCs w:val="24"/>
          <w:lang/>
        </w:rPr>
        <w:t xml:space="preserve"> дјеце</w:t>
      </w:r>
      <w:r w:rsidR="00453E14" w:rsidRPr="00CF3FBF">
        <w:rPr>
          <w:rFonts w:ascii="Times New Roman" w:hAnsi="Times New Roman" w:cs="Times New Roman"/>
          <w:sz w:val="24"/>
          <w:szCs w:val="24"/>
          <w:lang/>
        </w:rPr>
        <w:t xml:space="preserve">, права и обавезе и сл), или ће имати опортунисте који ће им </w:t>
      </w:r>
      <w:r w:rsidR="008C6CC9" w:rsidRPr="00CF3FBF">
        <w:rPr>
          <w:rFonts w:ascii="Times New Roman" w:hAnsi="Times New Roman" w:cs="Times New Roman"/>
          <w:sz w:val="24"/>
          <w:szCs w:val="24"/>
          <w:lang/>
        </w:rPr>
        <w:t>о</w:t>
      </w:r>
      <w:r w:rsidR="00453E14" w:rsidRPr="00CF3FBF">
        <w:rPr>
          <w:rFonts w:ascii="Times New Roman" w:hAnsi="Times New Roman" w:cs="Times New Roman"/>
          <w:sz w:val="24"/>
          <w:szCs w:val="24"/>
          <w:lang/>
        </w:rPr>
        <w:t xml:space="preserve">немогућити остварење в/о циљева на нивоу који је </w:t>
      </w:r>
      <w:r w:rsidR="008C6CC9" w:rsidRPr="00CF3FBF">
        <w:rPr>
          <w:rFonts w:ascii="Times New Roman" w:hAnsi="Times New Roman" w:cs="Times New Roman"/>
          <w:sz w:val="24"/>
          <w:szCs w:val="24"/>
          <w:lang/>
        </w:rPr>
        <w:t xml:space="preserve">објективно </w:t>
      </w:r>
      <w:r w:rsidR="00453E14" w:rsidRPr="00CF3FBF">
        <w:rPr>
          <w:rFonts w:ascii="Times New Roman" w:hAnsi="Times New Roman" w:cs="Times New Roman"/>
          <w:sz w:val="24"/>
          <w:szCs w:val="24"/>
          <w:lang/>
        </w:rPr>
        <w:t>могућ (ако родитељи б</w:t>
      </w:r>
      <w:r w:rsidR="008C6CC9" w:rsidRPr="00CF3FBF">
        <w:rPr>
          <w:rFonts w:ascii="Times New Roman" w:hAnsi="Times New Roman" w:cs="Times New Roman"/>
          <w:sz w:val="24"/>
          <w:szCs w:val="24"/>
          <w:lang/>
        </w:rPr>
        <w:t>у</w:t>
      </w:r>
      <w:r w:rsidR="00453E14" w:rsidRPr="00CF3FBF">
        <w:rPr>
          <w:rFonts w:ascii="Times New Roman" w:hAnsi="Times New Roman" w:cs="Times New Roman"/>
          <w:sz w:val="24"/>
          <w:szCs w:val="24"/>
          <w:lang/>
        </w:rPr>
        <w:t xml:space="preserve">ду сами и „на своју руку“ процјењивали, </w:t>
      </w:r>
      <w:r w:rsidR="008C6CC9" w:rsidRPr="00CF3FBF">
        <w:rPr>
          <w:rFonts w:ascii="Times New Roman" w:hAnsi="Times New Roman" w:cs="Times New Roman"/>
          <w:sz w:val="24"/>
          <w:szCs w:val="24"/>
          <w:lang/>
        </w:rPr>
        <w:t xml:space="preserve">у складу са својим искуством </w:t>
      </w:r>
      <w:r w:rsidR="00453E14" w:rsidRPr="00CF3FBF">
        <w:rPr>
          <w:rFonts w:ascii="Times New Roman" w:hAnsi="Times New Roman" w:cs="Times New Roman"/>
          <w:sz w:val="24"/>
          <w:szCs w:val="24"/>
          <w:lang/>
        </w:rPr>
        <w:t>тумачили и</w:t>
      </w:r>
      <w:r w:rsidR="008C6CC9" w:rsidRPr="00CF3FBF">
        <w:rPr>
          <w:rFonts w:ascii="Times New Roman" w:hAnsi="Times New Roman" w:cs="Times New Roman"/>
          <w:sz w:val="24"/>
          <w:szCs w:val="24"/>
          <w:lang/>
        </w:rPr>
        <w:t xml:space="preserve"> у складу са својим жељама</w:t>
      </w:r>
      <w:r w:rsidR="00453E14" w:rsidRPr="00CF3FBF">
        <w:rPr>
          <w:rFonts w:ascii="Times New Roman" w:hAnsi="Times New Roman" w:cs="Times New Roman"/>
          <w:sz w:val="24"/>
          <w:szCs w:val="24"/>
          <w:lang/>
        </w:rPr>
        <w:t xml:space="preserve"> очекивали, јер нису стручни да то ураде објективно и реално.</w:t>
      </w:r>
    </w:p>
    <w:p w:rsidR="00ED1719" w:rsidRPr="00CF3FBF" w:rsidRDefault="00912F02"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У случају преласка на </w:t>
      </w:r>
      <w:r w:rsidRPr="00CF3FBF">
        <w:rPr>
          <w:rFonts w:ascii="Times New Roman" w:hAnsi="Times New Roman" w:cs="Times New Roman"/>
          <w:sz w:val="24"/>
          <w:szCs w:val="24"/>
          <w:lang w:val="de-DE"/>
        </w:rPr>
        <w:t>on</w:t>
      </w:r>
      <w:r w:rsidRPr="00CF3FBF">
        <w:rPr>
          <w:rFonts w:ascii="Times New Roman" w:hAnsi="Times New Roman" w:cs="Times New Roman"/>
          <w:sz w:val="24"/>
          <w:szCs w:val="24"/>
          <w:lang/>
        </w:rPr>
        <w:t>-</w:t>
      </w:r>
      <w:r w:rsidRPr="00CF3FBF">
        <w:rPr>
          <w:rFonts w:ascii="Times New Roman" w:hAnsi="Times New Roman" w:cs="Times New Roman"/>
          <w:sz w:val="24"/>
          <w:szCs w:val="24"/>
          <w:lang w:val="de-DE"/>
        </w:rPr>
        <w:t>line</w:t>
      </w:r>
      <w:r w:rsidRPr="00CF3FBF">
        <w:rPr>
          <w:rFonts w:ascii="Times New Roman" w:hAnsi="Times New Roman" w:cs="Times New Roman"/>
          <w:sz w:val="24"/>
          <w:szCs w:val="24"/>
          <w:lang/>
        </w:rPr>
        <w:t xml:space="preserve"> наставу, потребно је водити рачуна о сљедећем:</w:t>
      </w:r>
    </w:p>
    <w:p w:rsidR="00912F02" w:rsidRPr="00CF3FBF" w:rsidRDefault="00912F02" w:rsidP="00CF3FBF">
      <w:pPr>
        <w:pStyle w:val="NoSpacing"/>
        <w:jc w:val="both"/>
        <w:rPr>
          <w:rFonts w:ascii="Times New Roman" w:hAnsi="Times New Roman" w:cs="Times New Roman"/>
          <w:sz w:val="24"/>
          <w:szCs w:val="24"/>
          <w:lang/>
        </w:rPr>
      </w:pPr>
      <w:r w:rsidRPr="00CF3FBF">
        <w:rPr>
          <w:rFonts w:ascii="Times New Roman" w:hAnsi="Times New Roman" w:cs="Times New Roman"/>
          <w:sz w:val="24"/>
          <w:szCs w:val="24"/>
          <w:lang/>
        </w:rPr>
        <w:t>Обезбиједити сарадника, особу која ће се бринути и пратити рад и обавезе ученика. То се нарочито односи на рад са ученицима првог разреда, јер су несамостали и без подршке старије особе (родитеља, старијег брата/сестре, рођака, баке/деке) није могуће реализовати наставу на даљину.</w:t>
      </w:r>
    </w:p>
    <w:p w:rsidR="00912F02" w:rsidRPr="00CF3FBF" w:rsidRDefault="00CF3FBF" w:rsidP="00CF3FBF">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Одабрати одговр</w:t>
      </w:r>
      <w:r w:rsidR="00912F02" w:rsidRPr="00CF3FBF">
        <w:rPr>
          <w:rFonts w:ascii="Times New Roman" w:hAnsi="Times New Roman" w:cs="Times New Roman"/>
          <w:sz w:val="24"/>
          <w:szCs w:val="24"/>
          <w:lang/>
        </w:rPr>
        <w:t>ајући (могући) начин комуникације и сарадње (</w:t>
      </w:r>
      <w:r w:rsidR="00912F02" w:rsidRPr="00CF3FBF">
        <w:rPr>
          <w:rFonts w:ascii="Times New Roman" w:hAnsi="Times New Roman" w:cs="Times New Roman"/>
          <w:sz w:val="24"/>
          <w:szCs w:val="24"/>
          <w:lang w:val="de-DE"/>
        </w:rPr>
        <w:t>vajber</w:t>
      </w:r>
      <w:r w:rsidR="00912F02" w:rsidRPr="00CF3FBF">
        <w:rPr>
          <w:rFonts w:ascii="Times New Roman" w:hAnsi="Times New Roman" w:cs="Times New Roman"/>
          <w:sz w:val="24"/>
          <w:szCs w:val="24"/>
          <w:lang/>
        </w:rPr>
        <w:t xml:space="preserve">, </w:t>
      </w:r>
      <w:r w:rsidR="00912F02" w:rsidRPr="00CF3FBF">
        <w:rPr>
          <w:rFonts w:ascii="Times New Roman" w:hAnsi="Times New Roman" w:cs="Times New Roman"/>
          <w:sz w:val="24"/>
          <w:szCs w:val="24"/>
          <w:lang w:val="de-DE"/>
        </w:rPr>
        <w:t>SMS</w:t>
      </w:r>
      <w:r w:rsidR="00912F02" w:rsidRPr="00CF3FBF">
        <w:rPr>
          <w:rFonts w:ascii="Times New Roman" w:hAnsi="Times New Roman" w:cs="Times New Roman"/>
          <w:sz w:val="24"/>
          <w:szCs w:val="24"/>
          <w:lang/>
        </w:rPr>
        <w:t xml:space="preserve">, </w:t>
      </w:r>
      <w:r w:rsidR="00912F02" w:rsidRPr="00CF3FBF">
        <w:rPr>
          <w:rFonts w:ascii="Times New Roman" w:hAnsi="Times New Roman" w:cs="Times New Roman"/>
          <w:sz w:val="24"/>
          <w:szCs w:val="24"/>
          <w:lang w:val="de-DE"/>
        </w:rPr>
        <w:t>ZUM</w:t>
      </w:r>
      <w:r w:rsidR="00912F02" w:rsidRPr="00CF3FBF">
        <w:rPr>
          <w:rFonts w:ascii="Times New Roman" w:hAnsi="Times New Roman" w:cs="Times New Roman"/>
          <w:sz w:val="24"/>
          <w:szCs w:val="24"/>
          <w:lang/>
        </w:rPr>
        <w:t xml:space="preserve">, </w:t>
      </w:r>
      <w:r w:rsidR="00912F02" w:rsidRPr="00CF3FBF">
        <w:rPr>
          <w:rFonts w:ascii="Times New Roman" w:hAnsi="Times New Roman" w:cs="Times New Roman"/>
          <w:sz w:val="24"/>
          <w:szCs w:val="24"/>
          <w:lang w:val="de-DE"/>
        </w:rPr>
        <w:t>Ofis</w:t>
      </w:r>
      <w:r w:rsidR="00912F02" w:rsidRPr="00CF3FBF">
        <w:rPr>
          <w:rFonts w:ascii="Times New Roman" w:hAnsi="Times New Roman" w:cs="Times New Roman"/>
          <w:sz w:val="24"/>
          <w:szCs w:val="24"/>
          <w:lang/>
        </w:rPr>
        <w:t xml:space="preserve"> 365 и сл).</w:t>
      </w:r>
    </w:p>
    <w:p w:rsidR="00912F02" w:rsidRDefault="00912F02" w:rsidP="00CF3FBF">
      <w:pPr>
        <w:pStyle w:val="NoSpacing"/>
        <w:ind w:firstLine="720"/>
        <w:jc w:val="both"/>
        <w:rPr>
          <w:rFonts w:ascii="Times New Roman" w:hAnsi="Times New Roman" w:cs="Times New Roman"/>
          <w:sz w:val="24"/>
          <w:szCs w:val="24"/>
          <w:lang/>
        </w:rPr>
      </w:pPr>
      <w:r w:rsidRPr="00CF3FBF">
        <w:rPr>
          <w:rFonts w:ascii="Times New Roman" w:hAnsi="Times New Roman" w:cs="Times New Roman"/>
          <w:sz w:val="24"/>
          <w:szCs w:val="24"/>
          <w:lang/>
        </w:rPr>
        <w:t xml:space="preserve">Нарочито водити </w:t>
      </w:r>
      <w:r w:rsidR="00DE7C45" w:rsidRPr="00CF3FBF">
        <w:rPr>
          <w:rFonts w:ascii="Times New Roman" w:hAnsi="Times New Roman" w:cs="Times New Roman"/>
          <w:sz w:val="24"/>
          <w:szCs w:val="24"/>
          <w:lang/>
        </w:rPr>
        <w:t xml:space="preserve">рачуна </w:t>
      </w:r>
      <w:r w:rsidRPr="00CF3FBF">
        <w:rPr>
          <w:rFonts w:ascii="Times New Roman" w:hAnsi="Times New Roman" w:cs="Times New Roman"/>
          <w:sz w:val="24"/>
          <w:szCs w:val="24"/>
          <w:lang/>
        </w:rPr>
        <w:t>о врсти задатака за самосталан рад (ниво тежине и захтјевности</w:t>
      </w:r>
      <w:r w:rsidR="00DE7C45" w:rsidRPr="00CF3FBF">
        <w:rPr>
          <w:rFonts w:ascii="Times New Roman" w:hAnsi="Times New Roman" w:cs="Times New Roman"/>
          <w:sz w:val="24"/>
          <w:szCs w:val="24"/>
          <w:lang/>
        </w:rPr>
        <w:t xml:space="preserve"> по обиму и сложености. Другим ријечима, водити рачуна о оптерећености ученика, прилагођености задатака,</w:t>
      </w:r>
      <w:bookmarkStart w:id="0" w:name="_GoBack"/>
      <w:bookmarkEnd w:id="0"/>
      <w:r w:rsidR="00DE7C45" w:rsidRPr="00CF3FBF">
        <w:rPr>
          <w:rFonts w:ascii="Times New Roman" w:hAnsi="Times New Roman" w:cs="Times New Roman"/>
          <w:sz w:val="24"/>
          <w:szCs w:val="24"/>
          <w:lang/>
        </w:rPr>
        <w:t xml:space="preserve"> примјерености условима рада.</w:t>
      </w:r>
    </w:p>
    <w:p w:rsidR="00CF3FBF" w:rsidRDefault="00CF3FBF" w:rsidP="00CF3FBF">
      <w:pPr>
        <w:pStyle w:val="NoSpacing"/>
        <w:ind w:firstLine="720"/>
        <w:jc w:val="both"/>
        <w:rPr>
          <w:rFonts w:ascii="Times New Roman" w:hAnsi="Times New Roman" w:cs="Times New Roman"/>
          <w:sz w:val="24"/>
          <w:szCs w:val="24"/>
          <w:lang/>
        </w:rPr>
      </w:pPr>
    </w:p>
    <w:p w:rsidR="00CF3FBF" w:rsidRPr="00CF3FBF" w:rsidRDefault="00CF3FBF" w:rsidP="00CF3FBF">
      <w:pPr>
        <w:pStyle w:val="NoSpacing"/>
        <w:ind w:firstLine="720"/>
        <w:jc w:val="both"/>
        <w:rPr>
          <w:rFonts w:ascii="Times New Roman" w:hAnsi="Times New Roman" w:cs="Times New Roman"/>
          <w:sz w:val="24"/>
          <w:szCs w:val="24"/>
          <w:lang/>
        </w:rPr>
      </w:pPr>
    </w:p>
    <w:p w:rsidR="00A33298" w:rsidRPr="00CF3FBF" w:rsidRDefault="00A33298" w:rsidP="00CF3FBF">
      <w:pPr>
        <w:pStyle w:val="NoSpacing"/>
        <w:jc w:val="both"/>
        <w:rPr>
          <w:rFonts w:ascii="Times New Roman" w:hAnsi="Times New Roman" w:cs="Times New Roman"/>
          <w:sz w:val="24"/>
          <w:szCs w:val="24"/>
          <w:lang/>
        </w:rPr>
      </w:pPr>
    </w:p>
    <w:p w:rsidR="00CF3FBF" w:rsidRPr="00567A5B" w:rsidRDefault="00CF3FBF" w:rsidP="00CF3FBF">
      <w:pPr>
        <w:pStyle w:val="NoSpacing"/>
        <w:jc w:val="both"/>
        <w:rPr>
          <w:rFonts w:ascii="Times New Roman" w:hAnsi="Times New Roman" w:cs="Times New Roman"/>
          <w:lang w:val="sr-Cyrl-CS"/>
        </w:rPr>
      </w:pPr>
      <w:r>
        <w:rPr>
          <w:rFonts w:ascii="Times New Roman" w:hAnsi="Times New Roman" w:cs="Times New Roman"/>
          <w:lang w:val="sr-Cyrl-CS"/>
        </w:rPr>
        <w:t xml:space="preserve">                                                                                         </w:t>
      </w:r>
      <w:r w:rsidRPr="00567A5B">
        <w:rPr>
          <w:rFonts w:ascii="Times New Roman" w:hAnsi="Times New Roman" w:cs="Times New Roman"/>
          <w:lang w:val="sr-Cyrl-CS"/>
        </w:rPr>
        <w:t>Инспектор-просвјет</w:t>
      </w:r>
      <w:r>
        <w:rPr>
          <w:rFonts w:ascii="Times New Roman" w:hAnsi="Times New Roman" w:cs="Times New Roman"/>
          <w:lang w:val="sr-Cyrl-CS"/>
        </w:rPr>
        <w:t xml:space="preserve">ни савјетник </w:t>
      </w:r>
    </w:p>
    <w:p w:rsidR="00CF3FBF" w:rsidRPr="00567A5B" w:rsidRDefault="00CF3FBF" w:rsidP="00CF3FBF">
      <w:pPr>
        <w:pStyle w:val="NoSpacing"/>
        <w:jc w:val="both"/>
        <w:rPr>
          <w:rFonts w:ascii="Times New Roman" w:hAnsi="Times New Roman" w:cs="Times New Roman"/>
          <w:lang w:val="sr-Cyrl-CS"/>
        </w:rPr>
      </w:pPr>
      <w:r w:rsidRPr="00567A5B">
        <w:rPr>
          <w:rFonts w:ascii="Times New Roman" w:hAnsi="Times New Roman" w:cs="Times New Roman"/>
          <w:lang w:val="sr-Cyrl-CS"/>
        </w:rPr>
        <w:t xml:space="preserve">                                                                           </w:t>
      </w:r>
      <w:r>
        <w:rPr>
          <w:rFonts w:ascii="Times New Roman" w:hAnsi="Times New Roman" w:cs="Times New Roman"/>
          <w:lang w:val="sr-Cyrl-CS"/>
        </w:rPr>
        <w:t xml:space="preserve">                      </w:t>
      </w:r>
      <w:r w:rsidRPr="00567A5B">
        <w:rPr>
          <w:rFonts w:ascii="Times New Roman" w:hAnsi="Times New Roman" w:cs="Times New Roman"/>
          <w:lang w:val="sr-Cyrl-CS"/>
        </w:rPr>
        <w:t xml:space="preserve">  др Маринко Савић</w:t>
      </w:r>
    </w:p>
    <w:p w:rsidR="0042577D" w:rsidRPr="00CF3FBF" w:rsidRDefault="00CF3FBF" w:rsidP="00CF3FBF">
      <w:pPr>
        <w:pStyle w:val="NoSpacing"/>
        <w:jc w:val="both"/>
        <w:rPr>
          <w:rFonts w:ascii="Times New Roman" w:hAnsi="Times New Roman" w:cs="Times New Roman"/>
          <w:sz w:val="24"/>
          <w:szCs w:val="24"/>
          <w:lang/>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3733800</wp:posOffset>
            </wp:positionH>
            <wp:positionV relativeFrom="paragraph">
              <wp:posOffset>20320</wp:posOffset>
            </wp:positionV>
            <wp:extent cx="1714500" cy="790575"/>
            <wp:effectExtent l="19050" t="0" r="0" b="0"/>
            <wp:wrapNone/>
            <wp:docPr id="1" name="Picture 2" descr="pot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pis"/>
                    <pic:cNvPicPr>
                      <a:picLocks noChangeAspect="1" noChangeArrowheads="1"/>
                    </pic:cNvPicPr>
                  </pic:nvPicPr>
                  <pic:blipFill>
                    <a:blip r:embed="rId5" cstate="print"/>
                    <a:srcRect/>
                    <a:stretch>
                      <a:fillRect/>
                    </a:stretch>
                  </pic:blipFill>
                  <pic:spPr bwMode="auto">
                    <a:xfrm>
                      <a:off x="0" y="0"/>
                      <a:ext cx="1714500" cy="790575"/>
                    </a:xfrm>
                    <a:prstGeom prst="rect">
                      <a:avLst/>
                    </a:prstGeom>
                    <a:noFill/>
                    <a:ln w="9525">
                      <a:noFill/>
                      <a:miter lim="800000"/>
                      <a:headEnd/>
                      <a:tailEnd/>
                    </a:ln>
                  </pic:spPr>
                </pic:pic>
              </a:graphicData>
            </a:graphic>
          </wp:anchor>
        </w:drawing>
      </w:r>
    </w:p>
    <w:sectPr w:rsidR="0042577D" w:rsidRPr="00CF3FBF" w:rsidSect="00B73287">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4412F"/>
    <w:multiLevelType w:val="hybridMultilevel"/>
    <w:tmpl w:val="3CC25B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4AAB43CE"/>
    <w:multiLevelType w:val="hybridMultilevel"/>
    <w:tmpl w:val="80B046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60207D71"/>
    <w:multiLevelType w:val="hybridMultilevel"/>
    <w:tmpl w:val="44F617CC"/>
    <w:lvl w:ilvl="0" w:tplc="952E84C6">
      <w:start w:val="2021"/>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72ED4323"/>
    <w:multiLevelType w:val="hybridMultilevel"/>
    <w:tmpl w:val="BEC8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compat/>
  <w:rsids>
    <w:rsidRoot w:val="0042577D"/>
    <w:rsid w:val="003C224F"/>
    <w:rsid w:val="0042577D"/>
    <w:rsid w:val="00453E14"/>
    <w:rsid w:val="004C5B97"/>
    <w:rsid w:val="006145AB"/>
    <w:rsid w:val="00651556"/>
    <w:rsid w:val="008909AC"/>
    <w:rsid w:val="008C6CC9"/>
    <w:rsid w:val="00912F02"/>
    <w:rsid w:val="009A7C61"/>
    <w:rsid w:val="00A33298"/>
    <w:rsid w:val="00AA799A"/>
    <w:rsid w:val="00AB3FDF"/>
    <w:rsid w:val="00AE10A2"/>
    <w:rsid w:val="00B64AC5"/>
    <w:rsid w:val="00B725B9"/>
    <w:rsid w:val="00B73287"/>
    <w:rsid w:val="00C453E7"/>
    <w:rsid w:val="00C82035"/>
    <w:rsid w:val="00CF3FBF"/>
    <w:rsid w:val="00DB727A"/>
    <w:rsid w:val="00DE7C45"/>
    <w:rsid w:val="00ED1719"/>
    <w:rsid w:val="00F072BB"/>
    <w:rsid w:val="00F93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224F"/>
    <w:pPr>
      <w:ind w:left="720"/>
      <w:contextualSpacing/>
    </w:pPr>
  </w:style>
  <w:style w:type="paragraph" w:styleId="NoSpacing">
    <w:name w:val="No Spacing"/>
    <w:uiPriority w:val="1"/>
    <w:qFormat/>
    <w:rsid w:val="00CF3F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Republicki pedagoski zavod</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 Savic</dc:creator>
  <cp:lastModifiedBy>Marinko Savic</cp:lastModifiedBy>
  <cp:revision>2</cp:revision>
  <dcterms:created xsi:type="dcterms:W3CDTF">2021-09-15T07:33:00Z</dcterms:created>
  <dcterms:modified xsi:type="dcterms:W3CDTF">2021-09-15T07:33:00Z</dcterms:modified>
</cp:coreProperties>
</file>