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518"/>
        <w:gridCol w:w="1349"/>
        <w:gridCol w:w="1912"/>
        <w:gridCol w:w="67"/>
        <w:gridCol w:w="1949"/>
        <w:gridCol w:w="1174"/>
        <w:gridCol w:w="2835"/>
        <w:gridCol w:w="1815"/>
        <w:gridCol w:w="1742"/>
        <w:gridCol w:w="305"/>
      </w:tblGrid>
      <w:tr w:rsidR="00A143DB" w:rsidRPr="000927A2" w:rsidTr="00543A29">
        <w:trPr>
          <w:trHeight w:val="416"/>
          <w:jc w:val="center"/>
        </w:trPr>
        <w:tc>
          <w:tcPr>
            <w:tcW w:w="3158" w:type="dxa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A143DB" w:rsidRPr="000927A2" w:rsidRDefault="00A143DB" w:rsidP="009133E4">
            <w:pPr>
              <w:rPr>
                <w:b/>
                <w:lang w:val="hr-HR"/>
              </w:rPr>
            </w:pPr>
            <w:r w:rsidRPr="000927A2">
              <w:rPr>
                <w:b/>
                <w:sz w:val="22"/>
                <w:szCs w:val="22"/>
                <w:lang w:val="sr-Cyrl-CS"/>
              </w:rPr>
              <w:t>Струка (</w:t>
            </w:r>
            <w:r w:rsidRPr="000927A2">
              <w:rPr>
                <w:b/>
                <w:sz w:val="22"/>
                <w:szCs w:val="22"/>
                <w:lang w:val="hr-HR"/>
              </w:rPr>
              <w:t>назив)</w:t>
            </w:r>
            <w:r w:rsidRPr="000927A2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A143DB" w:rsidRPr="000927A2" w:rsidRDefault="00DC25F3" w:rsidP="009133E4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СВЕ СТРУКЕ</w:t>
            </w:r>
          </w:p>
        </w:tc>
      </w:tr>
      <w:tr w:rsidR="00A143DB" w:rsidRPr="000927A2" w:rsidTr="00543A29">
        <w:trPr>
          <w:trHeight w:val="407"/>
          <w:jc w:val="center"/>
        </w:trPr>
        <w:tc>
          <w:tcPr>
            <w:tcW w:w="3158" w:type="dxa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A143DB" w:rsidRPr="000927A2" w:rsidRDefault="00A143DB" w:rsidP="009133E4">
            <w:pPr>
              <w:rPr>
                <w:b/>
                <w:lang w:val="hr-HR"/>
              </w:rPr>
            </w:pPr>
            <w:r w:rsidRPr="000927A2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0927A2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17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A143DB" w:rsidRPr="00BE2FDE" w:rsidRDefault="00DC25F3" w:rsidP="009133E4">
            <w:pPr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>СВА ЗАНИМАЊА</w:t>
            </w:r>
          </w:p>
        </w:tc>
      </w:tr>
      <w:tr w:rsidR="00A143DB" w:rsidRPr="00F210C7" w:rsidTr="00543A29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3158" w:type="dxa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A143DB" w:rsidRPr="000927A2" w:rsidRDefault="00A143DB" w:rsidP="009133E4">
            <w:pPr>
              <w:rPr>
                <w:b/>
                <w:lang w:val="sr-Cyrl-CS"/>
              </w:rPr>
            </w:pPr>
            <w:r w:rsidRPr="000927A2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0927A2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1799" w:type="dxa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A143DB" w:rsidRPr="000927A2" w:rsidRDefault="004B6FB1" w:rsidP="009133E4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ОСНОВИ</w:t>
            </w:r>
            <w:r w:rsidR="00440785">
              <w:rPr>
                <w:b/>
                <w:sz w:val="22"/>
                <w:szCs w:val="22"/>
                <w:lang w:val="sr-Cyrl-CS"/>
              </w:rPr>
              <w:t xml:space="preserve"> ПРЕДУЗЕТНИШТВА</w:t>
            </w:r>
          </w:p>
        </w:tc>
      </w:tr>
      <w:tr w:rsidR="00A143DB" w:rsidRPr="000927A2" w:rsidTr="00543A29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3158" w:type="dxa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A143DB" w:rsidRPr="000927A2" w:rsidRDefault="00A143DB" w:rsidP="009133E4">
            <w:pPr>
              <w:rPr>
                <w:b/>
                <w:lang w:val="sr-Cyrl-CS"/>
              </w:rPr>
            </w:pPr>
            <w:r w:rsidRPr="000927A2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0927A2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1799" w:type="dxa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A143DB" w:rsidRPr="00F210C7" w:rsidRDefault="006B364C" w:rsidP="009133E4">
            <w:proofErr w:type="spellStart"/>
            <w:r>
              <w:rPr>
                <w:sz w:val="22"/>
                <w:szCs w:val="22"/>
              </w:rPr>
              <w:t>Стручни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предмет</w:t>
            </w:r>
            <w:proofErr w:type="spellEnd"/>
          </w:p>
        </w:tc>
      </w:tr>
      <w:tr w:rsidR="00A143DB" w:rsidRPr="000927A2" w:rsidTr="00543A29">
        <w:tblPrEx>
          <w:tblBorders>
            <w:insideH w:val="single" w:sz="4" w:space="0" w:color="auto"/>
          </w:tblBorders>
        </w:tblPrEx>
        <w:trPr>
          <w:trHeight w:val="355"/>
          <w:jc w:val="center"/>
        </w:trPr>
        <w:tc>
          <w:tcPr>
            <w:tcW w:w="3158" w:type="dxa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A143DB" w:rsidRPr="000927A2" w:rsidRDefault="00A143DB" w:rsidP="009133E4">
            <w:pPr>
              <w:rPr>
                <w:b/>
                <w:lang w:val="sr-Cyrl-CS"/>
              </w:rPr>
            </w:pPr>
            <w:r w:rsidRPr="000927A2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0927A2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1799" w:type="dxa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A143DB" w:rsidRPr="00625221" w:rsidRDefault="00C0246F" w:rsidP="009133E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bs-Cyrl-BA"/>
              </w:rPr>
              <w:t xml:space="preserve">ПОЈАМ И РАЗВОЈ </w:t>
            </w:r>
            <w:r w:rsidR="003A1912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Cyrl-BA"/>
              </w:rPr>
              <w:t>ПРЕДУЗЕТНИШТВА</w:t>
            </w:r>
            <w:r w:rsidR="003A1912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Cyrl-BA"/>
              </w:rPr>
              <w:t>У ОДРЕЂЕНОМ ОКРУЖЕЊУ</w:t>
            </w:r>
          </w:p>
        </w:tc>
      </w:tr>
      <w:tr w:rsidR="007B641B" w:rsidRPr="000927A2" w:rsidTr="00543A29">
        <w:tblPrEx>
          <w:tblBorders>
            <w:insideH w:val="single" w:sz="4" w:space="0" w:color="auto"/>
          </w:tblBorders>
        </w:tblPrEx>
        <w:trPr>
          <w:trHeight w:val="355"/>
          <w:jc w:val="center"/>
        </w:trPr>
        <w:tc>
          <w:tcPr>
            <w:tcW w:w="1291" w:type="dxa"/>
            <w:tcBorders>
              <w:right w:val="nil"/>
            </w:tcBorders>
            <w:shd w:val="clear" w:color="auto" w:fill="C6D9F1"/>
            <w:vAlign w:val="center"/>
          </w:tcPr>
          <w:p w:rsidR="00A143DB" w:rsidRPr="00C0246F" w:rsidRDefault="00A143DB" w:rsidP="009133E4">
            <w:pPr>
              <w:rPr>
                <w:b/>
                <w:color w:val="C00000"/>
              </w:rPr>
            </w:pPr>
            <w:r w:rsidRPr="002A015F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3846" w:type="dxa"/>
            <w:gridSpan w:val="4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A143DB" w:rsidRPr="009133E4" w:rsidRDefault="00C0246F" w:rsidP="009133E4">
            <w:pPr>
              <w:rPr>
                <w:b/>
              </w:rPr>
            </w:pPr>
            <w:r w:rsidRPr="002A015F">
              <w:rPr>
                <w:b/>
                <w:sz w:val="22"/>
                <w:szCs w:val="22"/>
              </w:rPr>
              <w:t>2021</w:t>
            </w:r>
            <w:r w:rsidR="00625221" w:rsidRPr="002A015F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="00625221" w:rsidRPr="002A015F">
              <w:rPr>
                <w:b/>
                <w:sz w:val="22"/>
                <w:szCs w:val="22"/>
              </w:rPr>
              <w:t>године</w:t>
            </w:r>
            <w:proofErr w:type="spellEnd"/>
          </w:p>
        </w:tc>
        <w:tc>
          <w:tcPr>
            <w:tcW w:w="1949" w:type="dxa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A143DB" w:rsidRPr="000927A2" w:rsidRDefault="00A143DB" w:rsidP="009133E4">
            <w:pPr>
              <w:rPr>
                <w:b/>
                <w:lang w:val="hr-HR"/>
              </w:rPr>
            </w:pPr>
            <w:r w:rsidRPr="000927A2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5824" w:type="dxa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A143DB" w:rsidRPr="000927A2" w:rsidRDefault="00A143DB" w:rsidP="009133E4">
            <w:pPr>
              <w:rPr>
                <w:lang w:val="hr-HR"/>
              </w:rPr>
            </w:pPr>
          </w:p>
        </w:tc>
        <w:tc>
          <w:tcPr>
            <w:tcW w:w="1742" w:type="dxa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A143DB" w:rsidRPr="000927A2" w:rsidRDefault="00A143DB" w:rsidP="009133E4">
            <w:pPr>
              <w:rPr>
                <w:b/>
              </w:rPr>
            </w:pPr>
            <w:r w:rsidRPr="000927A2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305" w:type="dxa"/>
            <w:tcBorders>
              <w:left w:val="nil"/>
            </w:tcBorders>
            <w:shd w:val="clear" w:color="auto" w:fill="C6D9F1"/>
            <w:vAlign w:val="center"/>
          </w:tcPr>
          <w:p w:rsidR="00A143DB" w:rsidRPr="000927A2" w:rsidRDefault="00625221" w:rsidP="009133E4">
            <w:pPr>
              <w:rPr>
                <w:b/>
              </w:rPr>
            </w:pPr>
            <w:r w:rsidRPr="000927A2">
              <w:rPr>
                <w:b/>
                <w:sz w:val="22"/>
                <w:szCs w:val="22"/>
              </w:rPr>
              <w:t>01</w:t>
            </w:r>
          </w:p>
        </w:tc>
      </w:tr>
      <w:tr w:rsidR="00A143DB" w:rsidRPr="000927A2" w:rsidTr="00543A29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14957" w:type="dxa"/>
            <w:gridSpan w:val="11"/>
            <w:vAlign w:val="center"/>
          </w:tcPr>
          <w:p w:rsidR="00A143DB" w:rsidRPr="000927A2" w:rsidRDefault="00A143DB" w:rsidP="00052E22">
            <w:pPr>
              <w:rPr>
                <w:b/>
                <w:lang w:val="sr-Cyrl-CS"/>
              </w:rPr>
            </w:pPr>
            <w:r w:rsidRPr="000927A2">
              <w:rPr>
                <w:b/>
                <w:sz w:val="22"/>
                <w:szCs w:val="22"/>
                <w:lang w:val="hr-HR"/>
              </w:rPr>
              <w:t>Сврха</w:t>
            </w:r>
          </w:p>
        </w:tc>
      </w:tr>
      <w:tr w:rsidR="004F2644" w:rsidRPr="000927A2" w:rsidTr="00543A29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14957" w:type="dxa"/>
            <w:gridSpan w:val="11"/>
            <w:vAlign w:val="center"/>
          </w:tcPr>
          <w:p w:rsidR="00AC2225" w:rsidRDefault="00AC2225" w:rsidP="00F81131">
            <w:pPr>
              <w:pStyle w:val="BodyText"/>
              <w:rPr>
                <w:color w:val="000000" w:themeColor="text1"/>
                <w:lang w:val="bs-Cyrl-BA"/>
              </w:rPr>
            </w:pPr>
            <w:r>
              <w:rPr>
                <w:color w:val="000000" w:themeColor="text1"/>
                <w:sz w:val="22"/>
                <w:szCs w:val="22"/>
                <w:lang w:val="bs-Cyrl-BA"/>
              </w:rPr>
              <w:t>-</w:t>
            </w:r>
            <w:r w:rsidR="00F81131">
              <w:rPr>
                <w:color w:val="000000" w:themeColor="text1"/>
                <w:sz w:val="22"/>
                <w:szCs w:val="22"/>
                <w:lang w:val="bs-Cyrl-BA"/>
              </w:rPr>
              <w:t>Стицање теоријских знања о предузетништву у циљу јачања свијести о његовом значају за</w:t>
            </w:r>
            <w:r w:rsidR="00BA6B03">
              <w:rPr>
                <w:color w:val="000000" w:themeColor="text1"/>
                <w:sz w:val="22"/>
                <w:szCs w:val="22"/>
                <w:lang w:val="bs-Cyrl-BA"/>
              </w:rPr>
              <w:t xml:space="preserve"> самозапошљавање,за </w:t>
            </w:r>
            <w:r w:rsidR="00F81131">
              <w:rPr>
                <w:color w:val="000000" w:themeColor="text1"/>
                <w:sz w:val="22"/>
                <w:szCs w:val="22"/>
                <w:lang w:val="bs-Cyrl-BA"/>
              </w:rPr>
              <w:t>развој економије и друштва у цјелини.</w:t>
            </w:r>
          </w:p>
          <w:p w:rsidR="004F2644" w:rsidRPr="003C035A" w:rsidRDefault="00AC2225" w:rsidP="002A6B4B">
            <w:pPr>
              <w:pStyle w:val="BodyText"/>
              <w:rPr>
                <w:color w:val="000000" w:themeColor="text1"/>
                <w:lang w:val="bs-Cyrl-BA"/>
              </w:rPr>
            </w:pPr>
            <w:r>
              <w:rPr>
                <w:color w:val="000000" w:themeColor="text1"/>
                <w:sz w:val="22"/>
                <w:szCs w:val="22"/>
                <w:lang w:val="bs-Cyrl-BA"/>
              </w:rPr>
              <w:t xml:space="preserve">-Развијање </w:t>
            </w:r>
            <w:r w:rsidR="002A6B4B">
              <w:rPr>
                <w:color w:val="000000" w:themeColor="text1"/>
                <w:sz w:val="22"/>
                <w:szCs w:val="22"/>
                <w:lang w:val="sr-Cyrl-BA"/>
              </w:rPr>
              <w:t xml:space="preserve">критичког </w:t>
            </w:r>
            <w:r>
              <w:rPr>
                <w:color w:val="000000" w:themeColor="text1"/>
                <w:sz w:val="22"/>
                <w:szCs w:val="22"/>
                <w:lang w:val="bs-Cyrl-BA"/>
              </w:rPr>
              <w:t>начина размишљања и понашања у свакодневном животу и раду.</w:t>
            </w:r>
          </w:p>
        </w:tc>
      </w:tr>
      <w:tr w:rsidR="004F2644" w:rsidRPr="000927A2" w:rsidTr="00543A2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4957" w:type="dxa"/>
            <w:gridSpan w:val="11"/>
          </w:tcPr>
          <w:p w:rsidR="004F2644" w:rsidRPr="000927A2" w:rsidRDefault="004F2644" w:rsidP="00052E22">
            <w:pPr>
              <w:rPr>
                <w:b/>
                <w:lang w:val="hr-HR"/>
              </w:rPr>
            </w:pPr>
            <w:r w:rsidRPr="000927A2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4F2644" w:rsidRPr="000927A2" w:rsidTr="00543A29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14957" w:type="dxa"/>
            <w:gridSpan w:val="11"/>
            <w:vAlign w:val="center"/>
          </w:tcPr>
          <w:p w:rsidR="004F2644" w:rsidRPr="009133E4" w:rsidRDefault="0025064B" w:rsidP="00052E22">
            <w:pPr>
              <w:pStyle w:val="BodyText"/>
              <w:spacing w:after="0"/>
            </w:pPr>
            <w:r>
              <w:rPr>
                <w:sz w:val="22"/>
                <w:szCs w:val="22"/>
                <w:lang w:val="sr-Cyrl-CS"/>
              </w:rPr>
              <w:t>-</w:t>
            </w:r>
            <w:r w:rsidR="004F2644" w:rsidRPr="000927A2">
              <w:rPr>
                <w:sz w:val="22"/>
                <w:szCs w:val="22"/>
                <w:lang w:val="sr-Cyrl-CS"/>
              </w:rPr>
              <w:t>Сарадња и повезивање са осталим стручним предметима.</w:t>
            </w:r>
          </w:p>
          <w:p w:rsidR="0025064B" w:rsidRPr="000927A2" w:rsidRDefault="0025064B" w:rsidP="00052E22">
            <w:pPr>
              <w:pStyle w:val="BodyText"/>
              <w:spacing w:after="0"/>
              <w:rPr>
                <w:lang w:val="ru-RU"/>
              </w:rPr>
            </w:pPr>
            <w:r>
              <w:rPr>
                <w:sz w:val="22"/>
                <w:szCs w:val="22"/>
                <w:lang w:val="sr-Cyrl-CS"/>
              </w:rPr>
              <w:t>-Основна информатичка знања</w:t>
            </w:r>
          </w:p>
        </w:tc>
      </w:tr>
      <w:tr w:rsidR="004F2644" w:rsidRPr="000927A2" w:rsidTr="00543A2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4957" w:type="dxa"/>
            <w:gridSpan w:val="11"/>
          </w:tcPr>
          <w:p w:rsidR="004F2644" w:rsidRDefault="004F2644" w:rsidP="00052E22">
            <w:pPr>
              <w:rPr>
                <w:b/>
                <w:lang w:val="sr-Cyrl-BA"/>
              </w:rPr>
            </w:pPr>
            <w:r w:rsidRPr="000927A2">
              <w:rPr>
                <w:b/>
                <w:sz w:val="22"/>
                <w:szCs w:val="22"/>
                <w:lang w:val="hr-HR"/>
              </w:rPr>
              <w:t>Циљеви</w:t>
            </w:r>
          </w:p>
          <w:p w:rsidR="004F3EDA" w:rsidRPr="004F3EDA" w:rsidRDefault="004F3EDA" w:rsidP="00052E22">
            <w:pPr>
              <w:rPr>
                <w:b/>
                <w:lang w:val="sr-Cyrl-BA"/>
              </w:rPr>
            </w:pP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14957" w:type="dxa"/>
            <w:gridSpan w:val="11"/>
          </w:tcPr>
          <w:p w:rsidR="00E97670" w:rsidRPr="00A0311D" w:rsidRDefault="00E97670" w:rsidP="008867C8">
            <w:pPr>
              <w:numPr>
                <w:ilvl w:val="0"/>
                <w:numId w:val="1"/>
              </w:numPr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Усвајање основних теоријских знања  о појму</w:t>
            </w:r>
            <w:r w:rsidR="00091FAF" w:rsidRPr="00A0311D">
              <w:rPr>
                <w:sz w:val="22"/>
                <w:szCs w:val="22"/>
                <w:lang w:val="bs-Cyrl-BA"/>
              </w:rPr>
              <w:t xml:space="preserve"> и значају предузетништва, као и мотивима предузетника</w:t>
            </w:r>
          </w:p>
          <w:p w:rsidR="00E97670" w:rsidRPr="00A0311D" w:rsidRDefault="00091FAF" w:rsidP="00E97670">
            <w:pPr>
              <w:numPr>
                <w:ilvl w:val="0"/>
                <w:numId w:val="1"/>
              </w:numPr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Развијање  свијести о значају и улози иновација</w:t>
            </w:r>
            <w:r w:rsidR="008867C8" w:rsidRPr="00A0311D">
              <w:rPr>
                <w:sz w:val="22"/>
                <w:szCs w:val="22"/>
                <w:lang w:val="bs-Cyrl-BA"/>
              </w:rPr>
              <w:t xml:space="preserve"> у предузетништву</w:t>
            </w:r>
          </w:p>
          <w:p w:rsidR="008867C8" w:rsidRPr="00A0311D" w:rsidRDefault="002A6B4B" w:rsidP="00E97670">
            <w:pPr>
              <w:numPr>
                <w:ilvl w:val="0"/>
                <w:numId w:val="1"/>
              </w:numPr>
              <w:rPr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 xml:space="preserve">Уочавање </w:t>
            </w:r>
            <w:r w:rsidR="008867C8" w:rsidRPr="00A0311D">
              <w:rPr>
                <w:sz w:val="22"/>
                <w:szCs w:val="22"/>
                <w:lang w:val="bs-Cyrl-BA"/>
              </w:rPr>
              <w:t>ризика у предузетништ</w:t>
            </w:r>
            <w:r w:rsidR="00FD7D82" w:rsidRPr="00A0311D">
              <w:rPr>
                <w:sz w:val="22"/>
                <w:szCs w:val="22"/>
                <w:lang w:val="bs-Cyrl-BA"/>
              </w:rPr>
              <w:t>ву и начина за њихово смањивање</w:t>
            </w:r>
          </w:p>
          <w:p w:rsidR="008867C8" w:rsidRPr="00A0311D" w:rsidRDefault="002A6B4B" w:rsidP="00E97670">
            <w:pPr>
              <w:numPr>
                <w:ilvl w:val="0"/>
                <w:numId w:val="1"/>
              </w:numPr>
              <w:rPr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Уп</w:t>
            </w:r>
            <w:r w:rsidR="008867C8" w:rsidRPr="00A0311D">
              <w:rPr>
                <w:sz w:val="22"/>
                <w:szCs w:val="22"/>
                <w:lang w:val="bs-Cyrl-BA"/>
              </w:rPr>
              <w:t>ознавање карактеристика успјешног предузетника</w:t>
            </w:r>
          </w:p>
          <w:p w:rsidR="009C3328" w:rsidRPr="00A0311D" w:rsidRDefault="009C3328" w:rsidP="00E97670">
            <w:pPr>
              <w:numPr>
                <w:ilvl w:val="0"/>
                <w:numId w:val="1"/>
              </w:numPr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Схватање улоге и з</w:t>
            </w:r>
            <w:r w:rsidR="00FD7D82" w:rsidRPr="00A0311D">
              <w:rPr>
                <w:sz w:val="22"/>
                <w:szCs w:val="22"/>
                <w:lang w:val="bs-Cyrl-BA"/>
              </w:rPr>
              <w:t>начаја окружења на предузетника</w:t>
            </w:r>
          </w:p>
          <w:p w:rsidR="009C3328" w:rsidRPr="00A0311D" w:rsidRDefault="009C3328" w:rsidP="00E97670">
            <w:pPr>
              <w:numPr>
                <w:ilvl w:val="0"/>
                <w:numId w:val="1"/>
              </w:numPr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Препознавање и процјена пр</w:t>
            </w:r>
            <w:r w:rsidR="00FD7D82" w:rsidRPr="00A0311D">
              <w:rPr>
                <w:sz w:val="22"/>
                <w:szCs w:val="22"/>
                <w:lang w:val="bs-Cyrl-BA"/>
              </w:rPr>
              <w:t>едузетничке  идеје</w:t>
            </w:r>
          </w:p>
          <w:p w:rsidR="004F2644" w:rsidRPr="00A0311D" w:rsidRDefault="004F2644" w:rsidP="007D1EE4">
            <w:pPr>
              <w:rPr>
                <w:lang w:val="sr-Cyrl-CS"/>
              </w:rPr>
            </w:pP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14957" w:type="dxa"/>
            <w:gridSpan w:val="11"/>
            <w:vAlign w:val="center"/>
          </w:tcPr>
          <w:p w:rsidR="004F2644" w:rsidRDefault="004F2644" w:rsidP="00052E22">
            <w:pPr>
              <w:rPr>
                <w:b/>
                <w:lang w:val="sr-Cyrl-BA"/>
              </w:rPr>
            </w:pPr>
            <w:proofErr w:type="spellStart"/>
            <w:r w:rsidRPr="00A0311D">
              <w:rPr>
                <w:b/>
                <w:sz w:val="22"/>
                <w:szCs w:val="22"/>
              </w:rPr>
              <w:t>Теме</w:t>
            </w:r>
            <w:proofErr w:type="spellEnd"/>
          </w:p>
          <w:p w:rsidR="004F3EDA" w:rsidRPr="004F3EDA" w:rsidRDefault="004F3EDA" w:rsidP="00052E22">
            <w:pPr>
              <w:rPr>
                <w:b/>
                <w:lang w:val="sr-Cyrl-BA"/>
              </w:rPr>
            </w:pP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14957" w:type="dxa"/>
            <w:gridSpan w:val="11"/>
          </w:tcPr>
          <w:p w:rsidR="004F2644" w:rsidRPr="00A0311D" w:rsidRDefault="004F2644" w:rsidP="007D1EE4">
            <w:pPr>
              <w:pStyle w:val="ListParagraph"/>
              <w:rPr>
                <w:lang w:val="bs-Cyrl-BA"/>
              </w:rPr>
            </w:pPr>
          </w:p>
          <w:p w:rsidR="004F2644" w:rsidRPr="00A0311D" w:rsidRDefault="003C035A" w:rsidP="00393DF8">
            <w:pPr>
              <w:pStyle w:val="ListParagraph"/>
              <w:numPr>
                <w:ilvl w:val="0"/>
                <w:numId w:val="2"/>
              </w:numPr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Појам, развој и значај предузетништва</w:t>
            </w:r>
          </w:p>
          <w:p w:rsidR="004F2644" w:rsidRPr="00A0311D" w:rsidRDefault="0057180F" w:rsidP="00393DF8">
            <w:pPr>
              <w:pStyle w:val="ListParagraph"/>
              <w:numPr>
                <w:ilvl w:val="0"/>
                <w:numId w:val="2"/>
              </w:numPr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Основне одреднице предузетништва</w:t>
            </w:r>
          </w:p>
          <w:p w:rsidR="004F2644" w:rsidRPr="00A0311D" w:rsidRDefault="003C035A" w:rsidP="00393DF8">
            <w:pPr>
              <w:pStyle w:val="ListParagraph"/>
              <w:numPr>
                <w:ilvl w:val="0"/>
                <w:numId w:val="2"/>
              </w:numPr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Профил успјешног предузетника</w:t>
            </w:r>
          </w:p>
          <w:p w:rsidR="004F2644" w:rsidRPr="00A0311D" w:rsidRDefault="003C035A" w:rsidP="00393DF8">
            <w:pPr>
              <w:pStyle w:val="ListParagraph"/>
              <w:numPr>
                <w:ilvl w:val="0"/>
                <w:numId w:val="2"/>
              </w:numPr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Утицај окружења на предузетништво</w:t>
            </w:r>
          </w:p>
          <w:p w:rsidR="00AF5E13" w:rsidRPr="00543A29" w:rsidRDefault="005C6352" w:rsidP="00543A29">
            <w:pPr>
              <w:pStyle w:val="ListParagraph"/>
              <w:numPr>
                <w:ilvl w:val="0"/>
                <w:numId w:val="2"/>
              </w:numPr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Предузетничка идеја</w:t>
            </w: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809" w:type="dxa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F2644" w:rsidRPr="00A0311D" w:rsidRDefault="004F2644" w:rsidP="00052E22">
            <w:pPr>
              <w:jc w:val="center"/>
              <w:rPr>
                <w:b/>
                <w:lang w:val="sr-Cyrl-CS"/>
              </w:rPr>
            </w:pPr>
            <w:r w:rsidRPr="00A0311D"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9286" w:type="dxa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F2644" w:rsidRPr="00A0311D" w:rsidRDefault="004F2644" w:rsidP="00052E22">
            <w:pPr>
              <w:jc w:val="center"/>
              <w:rPr>
                <w:b/>
                <w:lang w:val="sr-Cyrl-CS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3862" w:type="dxa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F2644" w:rsidRPr="00A0311D" w:rsidRDefault="004F2644" w:rsidP="00052E22">
            <w:pPr>
              <w:jc w:val="center"/>
              <w:rPr>
                <w:b/>
                <w:lang w:val="sr-Cyrl-CS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Смјернице</w:t>
            </w:r>
            <w:r w:rsidRPr="00A0311D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809" w:type="dxa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F2644" w:rsidRPr="00A0311D" w:rsidRDefault="004F2644" w:rsidP="00052E22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F2644" w:rsidRPr="00A0311D" w:rsidRDefault="004F2644" w:rsidP="00052E22">
            <w:pPr>
              <w:jc w:val="center"/>
              <w:rPr>
                <w:b/>
                <w:lang w:val="hr-HR"/>
              </w:rPr>
            </w:pPr>
            <w:proofErr w:type="spellStart"/>
            <w:r w:rsidRPr="00A0311D">
              <w:rPr>
                <w:b/>
                <w:sz w:val="22"/>
                <w:szCs w:val="22"/>
              </w:rPr>
              <w:t>Знања</w:t>
            </w:r>
            <w:proofErr w:type="spellEnd"/>
            <w:r w:rsidRPr="00A0311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90" w:type="dxa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F2644" w:rsidRPr="00A0311D" w:rsidRDefault="004F2644" w:rsidP="00052E22">
            <w:pPr>
              <w:jc w:val="center"/>
              <w:rPr>
                <w:b/>
                <w:lang w:val="hr-HR"/>
              </w:rPr>
            </w:pPr>
            <w:proofErr w:type="spellStart"/>
            <w:r w:rsidRPr="00A0311D">
              <w:rPr>
                <w:b/>
                <w:sz w:val="22"/>
                <w:szCs w:val="22"/>
              </w:rPr>
              <w:t>Вјештине</w:t>
            </w:r>
            <w:proofErr w:type="spellEnd"/>
            <w:r w:rsidRPr="00A0311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F2644" w:rsidRPr="00A0311D" w:rsidRDefault="004F2644" w:rsidP="00052E22">
            <w:pPr>
              <w:jc w:val="center"/>
              <w:rPr>
                <w:b/>
                <w:lang w:val="hr-HR"/>
              </w:rPr>
            </w:pPr>
            <w:r w:rsidRPr="00A0311D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3862" w:type="dxa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F2644" w:rsidRPr="00A0311D" w:rsidRDefault="004F2644" w:rsidP="00052E22">
            <w:pPr>
              <w:jc w:val="center"/>
              <w:rPr>
                <w:b/>
                <w:lang w:val="hr-HR"/>
              </w:rPr>
            </w:pP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809" w:type="dxa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F2644" w:rsidRPr="00A0311D" w:rsidRDefault="004F2644" w:rsidP="00052E22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9286" w:type="dxa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F2644" w:rsidRPr="00A0311D" w:rsidRDefault="004F2644" w:rsidP="00052E22">
            <w:pPr>
              <w:jc w:val="center"/>
              <w:rPr>
                <w:b/>
                <w:lang w:val="hr-HR"/>
              </w:rPr>
            </w:pPr>
            <w:proofErr w:type="spellStart"/>
            <w:r w:rsidRPr="00A0311D">
              <w:rPr>
                <w:b/>
                <w:sz w:val="22"/>
                <w:szCs w:val="22"/>
              </w:rPr>
              <w:t>Ученик</w:t>
            </w:r>
            <w:proofErr w:type="spellEnd"/>
            <w:r w:rsidRPr="00A0311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311D">
              <w:rPr>
                <w:b/>
                <w:sz w:val="22"/>
                <w:szCs w:val="22"/>
              </w:rPr>
              <w:t>је</w:t>
            </w:r>
            <w:proofErr w:type="spellEnd"/>
            <w:r w:rsidRPr="00A0311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311D">
              <w:rPr>
                <w:b/>
                <w:sz w:val="22"/>
                <w:szCs w:val="22"/>
              </w:rPr>
              <w:t>способан</w:t>
            </w:r>
            <w:proofErr w:type="spellEnd"/>
            <w:r w:rsidRPr="00A0311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311D">
              <w:rPr>
                <w:b/>
                <w:sz w:val="22"/>
                <w:szCs w:val="22"/>
              </w:rPr>
              <w:t>да</w:t>
            </w:r>
            <w:proofErr w:type="spellEnd"/>
            <w:r w:rsidRPr="00A0311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862" w:type="dxa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F2644" w:rsidRPr="00A0311D" w:rsidRDefault="004F2644" w:rsidP="00052E22">
            <w:pPr>
              <w:jc w:val="center"/>
              <w:rPr>
                <w:b/>
                <w:lang w:val="hr-HR"/>
              </w:rPr>
            </w:pP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1809" w:type="dxa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4F2644" w:rsidRPr="000C2A63" w:rsidRDefault="006A6929" w:rsidP="000C2A63">
            <w:pPr>
              <w:pStyle w:val="ListParagraph"/>
              <w:numPr>
                <w:ilvl w:val="0"/>
                <w:numId w:val="45"/>
              </w:numPr>
              <w:jc w:val="both"/>
              <w:rPr>
                <w:b/>
                <w:lang w:val="bs-Cyrl-BA"/>
              </w:rPr>
            </w:pPr>
            <w:r w:rsidRPr="000C2A63">
              <w:rPr>
                <w:b/>
                <w:sz w:val="22"/>
                <w:szCs w:val="22"/>
                <w:lang w:val="bs-Cyrl-BA"/>
              </w:rPr>
              <w:t>Појам, развој и значај предузетништва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:rsidR="004F2644" w:rsidRPr="009133E4" w:rsidRDefault="000A2388" w:rsidP="000C2A63">
            <w:pPr>
              <w:pStyle w:val="ListParagraph"/>
              <w:widowControl w:val="0"/>
              <w:numPr>
                <w:ilvl w:val="0"/>
                <w:numId w:val="46"/>
              </w:numPr>
              <w:ind w:left="318" w:hanging="261"/>
            </w:pPr>
            <w:r w:rsidRPr="00A0311D">
              <w:rPr>
                <w:sz w:val="22"/>
                <w:szCs w:val="22"/>
                <w:lang w:val="bs-Cyrl-BA"/>
              </w:rPr>
              <w:t>објасни појам предузетништва</w:t>
            </w:r>
          </w:p>
          <w:p w:rsidR="004F2644" w:rsidRPr="00A0311D" w:rsidRDefault="007F5B37" w:rsidP="000C2A63">
            <w:pPr>
              <w:pStyle w:val="ListParagraph"/>
              <w:widowControl w:val="0"/>
              <w:numPr>
                <w:ilvl w:val="0"/>
                <w:numId w:val="46"/>
              </w:numPr>
              <w:ind w:left="318" w:hanging="261"/>
              <w:rPr>
                <w:lang w:val="ru-RU"/>
              </w:rPr>
            </w:pPr>
            <w:r w:rsidRPr="00A0311D">
              <w:rPr>
                <w:sz w:val="22"/>
                <w:szCs w:val="22"/>
                <w:lang w:val="ru-RU"/>
              </w:rPr>
              <w:t>опише</w:t>
            </w:r>
            <w:r w:rsidR="002A6B4B">
              <w:rPr>
                <w:sz w:val="22"/>
                <w:szCs w:val="22"/>
                <w:lang w:val="ru-RU"/>
              </w:rPr>
              <w:t xml:space="preserve"> историјски развој предузетничке мисли</w:t>
            </w:r>
          </w:p>
          <w:p w:rsidR="00BB535C" w:rsidRPr="00A0311D" w:rsidRDefault="00BB535C" w:rsidP="000C2A63">
            <w:pPr>
              <w:pStyle w:val="ListParagraph"/>
              <w:widowControl w:val="0"/>
              <w:numPr>
                <w:ilvl w:val="0"/>
                <w:numId w:val="46"/>
              </w:numPr>
              <w:ind w:left="318" w:hanging="261"/>
              <w:rPr>
                <w:lang w:val="ru-RU"/>
              </w:rPr>
            </w:pPr>
            <w:r w:rsidRPr="00A0311D">
              <w:rPr>
                <w:sz w:val="22"/>
                <w:szCs w:val="22"/>
                <w:lang w:val="ru-RU"/>
              </w:rPr>
              <w:t>објасни значај предузетништва из угла индивидуалног предузетника, као и у ширем друштвеном контексту</w:t>
            </w:r>
          </w:p>
          <w:p w:rsidR="007D7438" w:rsidRPr="009133E4" w:rsidRDefault="00BB535C" w:rsidP="000C2A63">
            <w:pPr>
              <w:pStyle w:val="ListParagraph"/>
              <w:widowControl w:val="0"/>
              <w:numPr>
                <w:ilvl w:val="0"/>
                <w:numId w:val="46"/>
              </w:numPr>
              <w:ind w:left="318" w:hanging="261"/>
            </w:pPr>
            <w:r w:rsidRPr="00A0311D">
              <w:rPr>
                <w:sz w:val="22"/>
                <w:szCs w:val="22"/>
                <w:lang w:val="ru-RU"/>
              </w:rPr>
              <w:t xml:space="preserve">наведе и објасни мотиве за </w:t>
            </w:r>
            <w:r w:rsidR="00FD7D82" w:rsidRPr="00A0311D">
              <w:rPr>
                <w:sz w:val="22"/>
                <w:szCs w:val="22"/>
                <w:lang w:val="ru-RU"/>
              </w:rPr>
              <w:t>бављење предузетничким бизнисом</w:t>
            </w:r>
          </w:p>
        </w:tc>
        <w:tc>
          <w:tcPr>
            <w:tcW w:w="3190" w:type="dxa"/>
            <w:gridSpan w:val="3"/>
            <w:tcBorders>
              <w:right w:val="single" w:sz="4" w:space="0" w:color="auto"/>
            </w:tcBorders>
          </w:tcPr>
          <w:p w:rsidR="004F2644" w:rsidRPr="00AE26AD" w:rsidRDefault="00250261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ru-RU"/>
              </w:rPr>
            </w:pPr>
            <w:r w:rsidRPr="00A0311D">
              <w:rPr>
                <w:sz w:val="22"/>
                <w:szCs w:val="22"/>
                <w:lang w:val="ru-RU"/>
              </w:rPr>
              <w:t>п</w:t>
            </w:r>
            <w:r w:rsidR="00BB535C" w:rsidRPr="00A0311D">
              <w:rPr>
                <w:sz w:val="22"/>
                <w:szCs w:val="22"/>
                <w:lang w:val="ru-RU"/>
              </w:rPr>
              <w:t>равилно тумачи појам предузетништва и предузетника</w:t>
            </w:r>
          </w:p>
          <w:p w:rsidR="00250261" w:rsidRPr="00A0311D" w:rsidRDefault="00250261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b/>
                <w:lang w:val="ru-RU"/>
              </w:rPr>
            </w:pPr>
            <w:r w:rsidRPr="00A0311D">
              <w:rPr>
                <w:sz w:val="22"/>
                <w:szCs w:val="22"/>
                <w:lang w:val="ru-RU"/>
              </w:rPr>
              <w:t xml:space="preserve">уочава примјере предузетништва у свом окружењу и анализира њихов значај </w:t>
            </w:r>
          </w:p>
          <w:p w:rsidR="004F2644" w:rsidRPr="009133E4" w:rsidRDefault="002858FC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b/>
              </w:rPr>
            </w:pPr>
            <w:r w:rsidRPr="00A0311D">
              <w:rPr>
                <w:sz w:val="22"/>
                <w:szCs w:val="22"/>
                <w:lang w:val="ru-RU"/>
              </w:rPr>
              <w:t>разликује материјалне и нематеријалне мотиве предузетника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856947" w:rsidRPr="00A0311D" w:rsidRDefault="00856947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proofErr w:type="spellStart"/>
            <w:r w:rsidRPr="009133E4">
              <w:rPr>
                <w:sz w:val="22"/>
                <w:szCs w:val="22"/>
              </w:rPr>
              <w:t>испољи</w:t>
            </w:r>
            <w:proofErr w:type="spellEnd"/>
            <w:r w:rsidR="009133E4" w:rsidRP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аналитичност</w:t>
            </w:r>
            <w:proofErr w:type="spellEnd"/>
            <w:r w:rsidRPr="009133E4">
              <w:rPr>
                <w:sz w:val="22"/>
                <w:szCs w:val="22"/>
              </w:rPr>
              <w:t xml:space="preserve">, </w:t>
            </w:r>
            <w:proofErr w:type="spellStart"/>
            <w:r w:rsidRPr="009133E4">
              <w:rPr>
                <w:sz w:val="22"/>
                <w:szCs w:val="22"/>
              </w:rPr>
              <w:t>самокритичност</w:t>
            </w:r>
            <w:proofErr w:type="spellEnd"/>
            <w:r w:rsidRPr="009133E4">
              <w:rPr>
                <w:sz w:val="22"/>
                <w:szCs w:val="22"/>
              </w:rPr>
              <w:t xml:space="preserve"> и </w:t>
            </w:r>
            <w:proofErr w:type="spellStart"/>
            <w:r w:rsidRPr="009133E4">
              <w:rPr>
                <w:sz w:val="22"/>
                <w:szCs w:val="22"/>
              </w:rPr>
              <w:t>објективност</w:t>
            </w:r>
            <w:proofErr w:type="spellEnd"/>
            <w:r w:rsidR="009133E4" w:rsidRP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при</w:t>
            </w:r>
            <w:proofErr w:type="spellEnd"/>
            <w:r w:rsid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започињању</w:t>
            </w:r>
            <w:proofErr w:type="spellEnd"/>
            <w:r w:rsidRPr="009133E4">
              <w:rPr>
                <w:sz w:val="22"/>
                <w:szCs w:val="22"/>
              </w:rPr>
              <w:t xml:space="preserve"> и </w:t>
            </w:r>
            <w:proofErr w:type="spellStart"/>
            <w:r w:rsidRPr="009133E4">
              <w:rPr>
                <w:sz w:val="22"/>
                <w:szCs w:val="22"/>
              </w:rPr>
              <w:t>обављању</w:t>
            </w:r>
            <w:proofErr w:type="spellEnd"/>
            <w:r w:rsid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посла</w:t>
            </w:r>
            <w:proofErr w:type="spellEnd"/>
            <w:r w:rsidR="009133E4">
              <w:t>,</w:t>
            </w:r>
          </w:p>
          <w:p w:rsidR="00856947" w:rsidRPr="00A0311D" w:rsidRDefault="00856947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proofErr w:type="spellStart"/>
            <w:r w:rsidRPr="009133E4">
              <w:rPr>
                <w:sz w:val="22"/>
                <w:szCs w:val="22"/>
              </w:rPr>
              <w:t>рјешава</w:t>
            </w:r>
            <w:proofErr w:type="spellEnd"/>
            <w:r w:rsidR="009133E4" w:rsidRP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проблеме</w:t>
            </w:r>
            <w:proofErr w:type="spellEnd"/>
            <w:r w:rsidR="009133E4" w:rsidRP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тако</w:t>
            </w:r>
            <w:proofErr w:type="spellEnd"/>
            <w:r w:rsidR="009133E4" w:rsidRP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да</w:t>
            </w:r>
            <w:proofErr w:type="spellEnd"/>
            <w:r w:rsidRPr="009133E4">
              <w:rPr>
                <w:sz w:val="22"/>
                <w:szCs w:val="22"/>
              </w:rPr>
              <w:t xml:space="preserve"> у </w:t>
            </w:r>
            <w:proofErr w:type="spellStart"/>
            <w:r w:rsidRPr="009133E4">
              <w:rPr>
                <w:sz w:val="22"/>
                <w:szCs w:val="22"/>
              </w:rPr>
              <w:t>сваком</w:t>
            </w:r>
            <w:proofErr w:type="spellEnd"/>
            <w:r w:rsidR="009133E4" w:rsidRP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проблему</w:t>
            </w:r>
            <w:proofErr w:type="spellEnd"/>
            <w:r w:rsidR="009133E4" w:rsidRP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види</w:t>
            </w:r>
            <w:proofErr w:type="spellEnd"/>
            <w:r w:rsid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пословну</w:t>
            </w:r>
            <w:proofErr w:type="spellEnd"/>
            <w:r w:rsid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шансу</w:t>
            </w:r>
            <w:proofErr w:type="spellEnd"/>
          </w:p>
          <w:p w:rsidR="00856947" w:rsidRPr="00A0311D" w:rsidRDefault="00856947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proofErr w:type="spellStart"/>
            <w:r w:rsidRPr="009133E4">
              <w:rPr>
                <w:sz w:val="22"/>
                <w:szCs w:val="22"/>
              </w:rPr>
              <w:t>испољи</w:t>
            </w:r>
            <w:proofErr w:type="spellEnd"/>
            <w:r w:rsidR="000C2A63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иницијативу</w:t>
            </w:r>
            <w:proofErr w:type="spellEnd"/>
            <w:r w:rsidRPr="009133E4">
              <w:rPr>
                <w:sz w:val="22"/>
                <w:szCs w:val="22"/>
              </w:rPr>
              <w:t xml:space="preserve">, </w:t>
            </w:r>
            <w:proofErr w:type="spellStart"/>
            <w:r w:rsidRPr="009133E4">
              <w:rPr>
                <w:sz w:val="22"/>
                <w:szCs w:val="22"/>
              </w:rPr>
              <w:t>предузимљивост</w:t>
            </w:r>
            <w:proofErr w:type="spellEnd"/>
            <w:r w:rsidRPr="009133E4">
              <w:rPr>
                <w:sz w:val="22"/>
                <w:szCs w:val="22"/>
              </w:rPr>
              <w:t xml:space="preserve"> и </w:t>
            </w:r>
            <w:proofErr w:type="spellStart"/>
            <w:r w:rsidRPr="009133E4">
              <w:rPr>
                <w:sz w:val="22"/>
                <w:szCs w:val="22"/>
              </w:rPr>
              <w:t>организационе</w:t>
            </w:r>
            <w:proofErr w:type="spellEnd"/>
            <w:r w:rsidR="000C2A63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способности</w:t>
            </w:r>
            <w:proofErr w:type="spellEnd"/>
            <w:r w:rsidR="000C2A63">
              <w:t>,</w:t>
            </w:r>
          </w:p>
          <w:p w:rsidR="00EF549C" w:rsidRPr="00A0311D" w:rsidRDefault="00EF549C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proofErr w:type="spellStart"/>
            <w:r w:rsidRPr="009133E4">
              <w:rPr>
                <w:sz w:val="22"/>
                <w:szCs w:val="22"/>
              </w:rPr>
              <w:t>ефикасно</w:t>
            </w:r>
            <w:proofErr w:type="spellEnd"/>
            <w:r w:rsidR="009133E4" w:rsidRP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планира</w:t>
            </w:r>
            <w:proofErr w:type="spellEnd"/>
            <w:r w:rsidRPr="009133E4">
              <w:rPr>
                <w:sz w:val="22"/>
                <w:szCs w:val="22"/>
              </w:rPr>
              <w:t xml:space="preserve"> и </w:t>
            </w:r>
            <w:proofErr w:type="spellStart"/>
            <w:r w:rsidRPr="009133E4">
              <w:rPr>
                <w:sz w:val="22"/>
                <w:szCs w:val="22"/>
              </w:rPr>
              <w:t>организуј</w:t>
            </w:r>
            <w:r w:rsidR="00522722" w:rsidRPr="009133E4">
              <w:rPr>
                <w:sz w:val="22"/>
                <w:szCs w:val="22"/>
              </w:rPr>
              <w:t>е</w:t>
            </w:r>
            <w:proofErr w:type="spellEnd"/>
            <w:r w:rsidR="00522722" w:rsidRPr="009133E4">
              <w:rPr>
                <w:sz w:val="22"/>
                <w:szCs w:val="22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вријеме</w:t>
            </w:r>
            <w:proofErr w:type="spellEnd"/>
          </w:p>
          <w:p w:rsidR="00212E12" w:rsidRPr="00A0311D" w:rsidRDefault="00212E12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r w:rsidRPr="009133E4">
              <w:rPr>
                <w:sz w:val="22"/>
                <w:szCs w:val="22"/>
                <w:lang w:val="sr-Cyrl-BA"/>
              </w:rPr>
              <w:t>истрајно, упорно и уз потпуну посвећеност обавља посао</w:t>
            </w:r>
            <w:r w:rsidR="000C2A63">
              <w:t>,</w:t>
            </w:r>
          </w:p>
          <w:p w:rsidR="00893354" w:rsidRPr="00A0311D" w:rsidRDefault="00893354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proofErr w:type="spellStart"/>
            <w:r w:rsidRPr="009133E4">
              <w:rPr>
                <w:sz w:val="22"/>
                <w:szCs w:val="22"/>
              </w:rPr>
              <w:t>испољи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позитиван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однос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према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значају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спровођења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прописа</w:t>
            </w:r>
            <w:proofErr w:type="spellEnd"/>
            <w:r w:rsidRPr="009133E4">
              <w:rPr>
                <w:sz w:val="22"/>
                <w:szCs w:val="22"/>
              </w:rPr>
              <w:t xml:space="preserve"> и </w:t>
            </w:r>
            <w:proofErr w:type="spellStart"/>
            <w:r w:rsidRPr="009133E4">
              <w:rPr>
                <w:sz w:val="22"/>
                <w:szCs w:val="22"/>
              </w:rPr>
              <w:t>стандарда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који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су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важни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за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његов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рад</w:t>
            </w:r>
            <w:proofErr w:type="spellEnd"/>
            <w:r w:rsidR="000C2A63">
              <w:rPr>
                <w:lang w:val="sr-Cyrl-RS"/>
              </w:rPr>
              <w:t>,</w:t>
            </w:r>
          </w:p>
          <w:p w:rsidR="00893354" w:rsidRPr="00A0311D" w:rsidRDefault="00893354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proofErr w:type="spellStart"/>
            <w:r w:rsidRPr="009133E4">
              <w:rPr>
                <w:sz w:val="22"/>
                <w:szCs w:val="22"/>
              </w:rPr>
              <w:t>испољава</w:t>
            </w:r>
            <w:proofErr w:type="spellEnd"/>
            <w:r w:rsidR="002A6B4B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способност</w:t>
            </w:r>
            <w:proofErr w:type="spellEnd"/>
            <w:r w:rsidR="002A6B4B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за</w:t>
            </w:r>
            <w:proofErr w:type="spellEnd"/>
            <w:r w:rsidR="002A6B4B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разумијевање</w:t>
            </w:r>
            <w:proofErr w:type="spellEnd"/>
            <w:r w:rsidR="002A6B4B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појава</w:t>
            </w:r>
            <w:proofErr w:type="spellEnd"/>
            <w:r w:rsidRPr="009133E4">
              <w:rPr>
                <w:sz w:val="22"/>
                <w:szCs w:val="22"/>
              </w:rPr>
              <w:t xml:space="preserve"> и </w:t>
            </w:r>
            <w:proofErr w:type="spellStart"/>
            <w:r w:rsidRPr="009133E4">
              <w:rPr>
                <w:sz w:val="22"/>
                <w:szCs w:val="22"/>
              </w:rPr>
              <w:t>процеса</w:t>
            </w:r>
            <w:proofErr w:type="spellEnd"/>
            <w:r w:rsidR="002A6B4B" w:rsidRPr="009133E4">
              <w:rPr>
                <w:sz w:val="22"/>
                <w:szCs w:val="22"/>
                <w:lang w:val="sr-Cyrl-BA"/>
              </w:rPr>
              <w:t xml:space="preserve"> у оквиру предузетништва</w:t>
            </w:r>
            <w:r w:rsidR="000C2A63">
              <w:rPr>
                <w:sz w:val="22"/>
                <w:szCs w:val="22"/>
                <w:lang w:val="sr-Cyrl-BA"/>
              </w:rPr>
              <w:t>,</w:t>
            </w:r>
          </w:p>
          <w:p w:rsidR="00E7605E" w:rsidRPr="00A0311D" w:rsidRDefault="00E7605E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proofErr w:type="spellStart"/>
            <w:r w:rsidRPr="009133E4">
              <w:rPr>
                <w:sz w:val="22"/>
                <w:szCs w:val="22"/>
              </w:rPr>
              <w:t>користи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информационе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технологије</w:t>
            </w:r>
            <w:proofErr w:type="spellEnd"/>
            <w:r w:rsidR="000C2A63">
              <w:t>,</w:t>
            </w:r>
          </w:p>
          <w:p w:rsidR="00E7605E" w:rsidRPr="00A0311D" w:rsidRDefault="00E7605E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proofErr w:type="spellStart"/>
            <w:r w:rsidRPr="009133E4">
              <w:rPr>
                <w:sz w:val="22"/>
                <w:szCs w:val="22"/>
              </w:rPr>
              <w:t>прона</w:t>
            </w:r>
            <w:r w:rsidR="00EF549C" w:rsidRPr="009133E4">
              <w:rPr>
                <w:sz w:val="22"/>
                <w:szCs w:val="22"/>
              </w:rPr>
              <w:t>лази</w:t>
            </w:r>
            <w:proofErr w:type="spellEnd"/>
            <w:r w:rsidR="00EF549C" w:rsidRPr="009133E4">
              <w:rPr>
                <w:sz w:val="22"/>
                <w:szCs w:val="22"/>
              </w:rPr>
              <w:t xml:space="preserve"> и </w:t>
            </w:r>
            <w:proofErr w:type="spellStart"/>
            <w:r w:rsidR="00EF549C" w:rsidRPr="009133E4">
              <w:rPr>
                <w:sz w:val="22"/>
                <w:szCs w:val="22"/>
              </w:rPr>
              <w:t>користи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="00EF549C" w:rsidRPr="009133E4">
              <w:rPr>
                <w:sz w:val="22"/>
                <w:szCs w:val="22"/>
              </w:rPr>
              <w:t>различите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изворе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информација</w:t>
            </w:r>
            <w:proofErr w:type="spellEnd"/>
            <w:r w:rsidRPr="009133E4">
              <w:rPr>
                <w:sz w:val="22"/>
                <w:szCs w:val="22"/>
              </w:rPr>
              <w:t xml:space="preserve"> и </w:t>
            </w:r>
            <w:proofErr w:type="spellStart"/>
            <w:r w:rsidRPr="009133E4">
              <w:rPr>
                <w:sz w:val="22"/>
                <w:szCs w:val="22"/>
              </w:rPr>
              <w:t>знања</w:t>
            </w:r>
            <w:proofErr w:type="spellEnd"/>
            <w:r w:rsidR="000C2A63">
              <w:t>,</w:t>
            </w:r>
          </w:p>
          <w:p w:rsidR="00E7605E" w:rsidRPr="00A0311D" w:rsidRDefault="002A6B4B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r w:rsidRPr="009133E4">
              <w:rPr>
                <w:sz w:val="22"/>
                <w:szCs w:val="22"/>
                <w:lang w:val="sr-Cyrl-BA"/>
              </w:rPr>
              <w:t>п</w:t>
            </w:r>
            <w:proofErr w:type="spellStart"/>
            <w:r w:rsidR="00E7605E" w:rsidRPr="009133E4">
              <w:rPr>
                <w:sz w:val="22"/>
                <w:szCs w:val="22"/>
              </w:rPr>
              <w:t>р</w:t>
            </w:r>
            <w:r w:rsidRPr="009133E4">
              <w:rPr>
                <w:sz w:val="22"/>
                <w:szCs w:val="22"/>
              </w:rPr>
              <w:t>илаго</w:t>
            </w:r>
            <w:proofErr w:type="spellEnd"/>
            <w:r w:rsidR="00AE26AD" w:rsidRPr="009133E4">
              <w:rPr>
                <w:sz w:val="22"/>
                <w:szCs w:val="22"/>
                <w:lang w:val="sr-Cyrl-BA"/>
              </w:rPr>
              <w:t>ђава се</w:t>
            </w:r>
            <w:r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="00E7605E" w:rsidRPr="009133E4">
              <w:rPr>
                <w:sz w:val="22"/>
                <w:szCs w:val="22"/>
              </w:rPr>
              <w:t>промјене</w:t>
            </w:r>
            <w:proofErr w:type="spellEnd"/>
            <w:r w:rsidRPr="009133E4">
              <w:rPr>
                <w:sz w:val="22"/>
                <w:szCs w:val="22"/>
                <w:lang w:val="sr-Cyrl-BA"/>
              </w:rPr>
              <w:t>ама</w:t>
            </w:r>
            <w:r w:rsidR="00AE26AD" w:rsidRPr="009133E4">
              <w:rPr>
                <w:sz w:val="22"/>
                <w:szCs w:val="22"/>
                <w:lang w:val="sr-Cyrl-BA"/>
              </w:rPr>
              <w:t xml:space="preserve"> </w:t>
            </w:r>
            <w:r w:rsidRPr="009133E4">
              <w:rPr>
                <w:sz w:val="22"/>
                <w:szCs w:val="22"/>
              </w:rPr>
              <w:t xml:space="preserve">у </w:t>
            </w:r>
            <w:proofErr w:type="spellStart"/>
            <w:r w:rsidRPr="009133E4">
              <w:rPr>
                <w:sz w:val="22"/>
                <w:szCs w:val="22"/>
              </w:rPr>
              <w:t>рад</w:t>
            </w:r>
            <w:proofErr w:type="spellEnd"/>
            <w:r w:rsidRPr="009133E4">
              <w:rPr>
                <w:sz w:val="22"/>
                <w:szCs w:val="22"/>
                <w:lang w:val="sr-Cyrl-BA"/>
              </w:rPr>
              <w:t xml:space="preserve">ном </w:t>
            </w:r>
            <w:r w:rsidR="00212E12" w:rsidRPr="009133E4">
              <w:rPr>
                <w:sz w:val="22"/>
                <w:szCs w:val="22"/>
                <w:lang w:val="sr-Cyrl-BA"/>
              </w:rPr>
              <w:t xml:space="preserve"> </w:t>
            </w:r>
            <w:r w:rsidR="00212E12" w:rsidRPr="009133E4">
              <w:rPr>
                <w:sz w:val="22"/>
                <w:szCs w:val="22"/>
                <w:lang w:val="sr-Cyrl-BA"/>
              </w:rPr>
              <w:lastRenderedPageBreak/>
              <w:t>окружењу</w:t>
            </w:r>
            <w:r w:rsidR="000C2A63">
              <w:rPr>
                <w:sz w:val="22"/>
                <w:szCs w:val="22"/>
                <w:lang w:val="sr-Cyrl-RS"/>
              </w:rPr>
              <w:t>,</w:t>
            </w:r>
          </w:p>
          <w:p w:rsidR="00EF549C" w:rsidRPr="00A0311D" w:rsidRDefault="00EF549C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r w:rsidRPr="009133E4">
              <w:rPr>
                <w:sz w:val="22"/>
                <w:szCs w:val="22"/>
                <w:lang w:val="sr-Cyrl-BA"/>
              </w:rPr>
              <w:t>развија критички однос према стварности</w:t>
            </w:r>
            <w:r w:rsidR="000C2A63">
              <w:t>,</w:t>
            </w:r>
          </w:p>
          <w:p w:rsidR="00E7605E" w:rsidRPr="00A0311D" w:rsidRDefault="00E7605E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proofErr w:type="spellStart"/>
            <w:r w:rsidRPr="009133E4">
              <w:rPr>
                <w:sz w:val="22"/>
                <w:szCs w:val="22"/>
              </w:rPr>
              <w:t>развија</w:t>
            </w:r>
            <w:proofErr w:type="spellEnd"/>
            <w:r w:rsidR="002A6B4B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самосталност</w:t>
            </w:r>
            <w:proofErr w:type="spellEnd"/>
            <w:r w:rsidRPr="009133E4">
              <w:rPr>
                <w:sz w:val="22"/>
                <w:szCs w:val="22"/>
              </w:rPr>
              <w:t xml:space="preserve">, </w:t>
            </w:r>
            <w:proofErr w:type="spellStart"/>
            <w:r w:rsidRPr="009133E4">
              <w:rPr>
                <w:sz w:val="22"/>
                <w:szCs w:val="22"/>
              </w:rPr>
              <w:t>али</w:t>
            </w:r>
            <w:proofErr w:type="spellEnd"/>
            <w:r w:rsidRPr="009133E4">
              <w:rPr>
                <w:sz w:val="22"/>
                <w:szCs w:val="22"/>
              </w:rPr>
              <w:t xml:space="preserve"> и  </w:t>
            </w:r>
            <w:proofErr w:type="spellStart"/>
            <w:r w:rsidRPr="009133E4">
              <w:rPr>
                <w:sz w:val="22"/>
                <w:szCs w:val="22"/>
              </w:rPr>
              <w:t>склоност</w:t>
            </w:r>
            <w:proofErr w:type="spellEnd"/>
            <w:r w:rsidR="002A6B4B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ка</w:t>
            </w:r>
            <w:proofErr w:type="spellEnd"/>
            <w:r w:rsidR="002A6B4B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тимском</w:t>
            </w:r>
            <w:proofErr w:type="spellEnd"/>
            <w:r w:rsidR="002A6B4B" w:rsidRPr="009133E4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133E4">
              <w:rPr>
                <w:sz w:val="22"/>
                <w:szCs w:val="22"/>
              </w:rPr>
              <w:t>раду</w:t>
            </w:r>
            <w:proofErr w:type="spellEnd"/>
            <w:r w:rsidR="000C2A63">
              <w:rPr>
                <w:sz w:val="22"/>
                <w:szCs w:val="22"/>
              </w:rPr>
              <w:t>,</w:t>
            </w:r>
          </w:p>
          <w:p w:rsidR="004F2644" w:rsidRPr="00A0311D" w:rsidRDefault="002A6B4B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r w:rsidRPr="009133E4">
              <w:rPr>
                <w:sz w:val="22"/>
                <w:szCs w:val="22"/>
                <w:lang w:val="sr-Cyrl-BA"/>
              </w:rPr>
              <w:t xml:space="preserve">посједује </w:t>
            </w:r>
            <w:r w:rsidR="00EF549C" w:rsidRPr="009133E4">
              <w:rPr>
                <w:sz w:val="22"/>
                <w:szCs w:val="22"/>
                <w:lang w:val="sr-Cyrl-BA"/>
              </w:rPr>
              <w:t>позитиван такмичарски дух</w:t>
            </w:r>
            <w:r w:rsidR="000C2A63">
              <w:t>,</w:t>
            </w:r>
          </w:p>
          <w:p w:rsidR="00187AA8" w:rsidRPr="00A0311D" w:rsidRDefault="00187AA8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r w:rsidRPr="009133E4">
              <w:rPr>
                <w:sz w:val="22"/>
                <w:szCs w:val="22"/>
                <w:lang w:val="sr-Cyrl-BA"/>
              </w:rPr>
              <w:t>развија способност преузимања ризика</w:t>
            </w:r>
          </w:p>
          <w:p w:rsidR="00856947" w:rsidRPr="00A0311D" w:rsidRDefault="00856947" w:rsidP="009133E4">
            <w:pPr>
              <w:pStyle w:val="ListParagraph"/>
              <w:numPr>
                <w:ilvl w:val="0"/>
                <w:numId w:val="44"/>
              </w:numPr>
              <w:ind w:left="318" w:hanging="261"/>
            </w:pPr>
            <w:r w:rsidRPr="009133E4">
              <w:rPr>
                <w:sz w:val="22"/>
                <w:szCs w:val="22"/>
                <w:lang w:val="sr-Cyrl-BA"/>
              </w:rPr>
              <w:t>развија добру комуникацију са окружењем у циљу лакше реализације пословне идеје</w:t>
            </w:r>
            <w:r w:rsidR="000C2A63">
              <w:t>.</w:t>
            </w:r>
          </w:p>
        </w:tc>
        <w:tc>
          <w:tcPr>
            <w:tcW w:w="3862" w:type="dxa"/>
            <w:gridSpan w:val="3"/>
            <w:tcBorders>
              <w:left w:val="single" w:sz="4" w:space="0" w:color="auto"/>
            </w:tcBorders>
          </w:tcPr>
          <w:p w:rsidR="004F2644" w:rsidRPr="00D815F5" w:rsidRDefault="004F2644" w:rsidP="00D815F5">
            <w:pPr>
              <w:pStyle w:val="ListParagraph"/>
              <w:numPr>
                <w:ilvl w:val="0"/>
                <w:numId w:val="44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lastRenderedPageBreak/>
              <w:t>методом „мождана олуја“ утврдити предзнање учен</w:t>
            </w:r>
            <w:r w:rsidR="00B678E2" w:rsidRPr="00D815F5">
              <w:rPr>
                <w:sz w:val="22"/>
                <w:szCs w:val="22"/>
                <w:lang w:val="bs-Cyrl-BA"/>
              </w:rPr>
              <w:t xml:space="preserve">ика о појму </w:t>
            </w:r>
            <w:r w:rsidR="001C6E30" w:rsidRPr="00D815F5">
              <w:rPr>
                <w:sz w:val="22"/>
                <w:szCs w:val="22"/>
                <w:lang w:val="bs-Cyrl-BA"/>
              </w:rPr>
              <w:t xml:space="preserve">и развоју </w:t>
            </w:r>
            <w:r w:rsidR="00B678E2" w:rsidRPr="00D815F5">
              <w:rPr>
                <w:sz w:val="22"/>
                <w:szCs w:val="22"/>
                <w:lang w:val="bs-Cyrl-BA"/>
              </w:rPr>
              <w:t>предузетништва</w:t>
            </w:r>
          </w:p>
          <w:p w:rsidR="00700456" w:rsidRPr="00D815F5" w:rsidRDefault="00700456" w:rsidP="00D815F5">
            <w:pPr>
              <w:pStyle w:val="ListParagraph"/>
              <w:numPr>
                <w:ilvl w:val="0"/>
                <w:numId w:val="44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користити стручну литературу</w:t>
            </w:r>
          </w:p>
          <w:p w:rsidR="00700456" w:rsidRPr="00D815F5" w:rsidRDefault="00DA0C6A" w:rsidP="00D815F5">
            <w:pPr>
              <w:pStyle w:val="ListParagraph"/>
              <w:numPr>
                <w:ilvl w:val="0"/>
                <w:numId w:val="44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кроз дискусију</w:t>
            </w:r>
            <w:r w:rsidR="000D7324" w:rsidRPr="00D815F5">
              <w:rPr>
                <w:sz w:val="22"/>
                <w:szCs w:val="22"/>
                <w:lang w:val="bs-Cyrl-BA"/>
              </w:rPr>
              <w:t xml:space="preserve"> препознати и коментарисати значај предузетништва и мотиве предузетника</w:t>
            </w:r>
          </w:p>
          <w:p w:rsidR="00DA0C6A" w:rsidRPr="00D815F5" w:rsidRDefault="00DA0C6A" w:rsidP="00D815F5">
            <w:pPr>
              <w:pStyle w:val="ListParagraph"/>
              <w:numPr>
                <w:ilvl w:val="0"/>
                <w:numId w:val="47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подстаћи ученике да пронађу примјере успјешних предузетника у свом окружењу и шире</w:t>
            </w:r>
            <w:r w:rsidR="00E4366D" w:rsidRPr="00D815F5">
              <w:rPr>
                <w:sz w:val="22"/>
                <w:szCs w:val="22"/>
                <w:lang w:val="bs-Cyrl-BA"/>
              </w:rPr>
              <w:t>,</w:t>
            </w:r>
            <w:r w:rsidR="00A84784" w:rsidRPr="00D815F5">
              <w:rPr>
                <w:sz w:val="22"/>
                <w:szCs w:val="22"/>
                <w:lang w:val="bs-Cyrl-BA"/>
              </w:rPr>
              <w:t>користећи</w:t>
            </w:r>
            <w:r w:rsidR="00E4366D" w:rsidRPr="00D815F5">
              <w:rPr>
                <w:sz w:val="22"/>
                <w:szCs w:val="22"/>
                <w:lang w:val="bs-Cyrl-BA"/>
              </w:rPr>
              <w:t xml:space="preserve"> интернет, као извор информација</w:t>
            </w: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1809" w:type="dxa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4F2644" w:rsidRPr="00A0311D" w:rsidRDefault="00BB2A2D" w:rsidP="000C2A63">
            <w:pPr>
              <w:pStyle w:val="BodyText"/>
              <w:numPr>
                <w:ilvl w:val="0"/>
                <w:numId w:val="45"/>
              </w:numPr>
              <w:spacing w:after="0"/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Основне одреднице предузетништва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:rsidR="004F2644" w:rsidRPr="009133E4" w:rsidRDefault="009263DA" w:rsidP="000C2A63">
            <w:pPr>
              <w:pStyle w:val="ListParagraph"/>
              <w:numPr>
                <w:ilvl w:val="0"/>
                <w:numId w:val="46"/>
              </w:numPr>
              <w:ind w:left="318" w:hanging="261"/>
            </w:pPr>
            <w:proofErr w:type="spellStart"/>
            <w:r>
              <w:rPr>
                <w:sz w:val="22"/>
                <w:szCs w:val="22"/>
              </w:rPr>
              <w:t>н</w:t>
            </w:r>
            <w:r w:rsidR="000368FD" w:rsidRPr="000C2A63">
              <w:rPr>
                <w:sz w:val="22"/>
                <w:szCs w:val="22"/>
              </w:rPr>
              <w:t>аведе</w:t>
            </w:r>
            <w:proofErr w:type="spellEnd"/>
            <w:r>
              <w:rPr>
                <w:sz w:val="22"/>
                <w:szCs w:val="22"/>
                <w:lang w:val="sr-Cyrl-RS"/>
              </w:rPr>
              <w:t xml:space="preserve"> </w:t>
            </w:r>
            <w:r w:rsidR="00626A7D" w:rsidRPr="000C2A63">
              <w:rPr>
                <w:sz w:val="22"/>
                <w:szCs w:val="22"/>
                <w:lang w:val="sr-Cyrl-BA"/>
              </w:rPr>
              <w:t xml:space="preserve">и објасни </w:t>
            </w:r>
            <w:proofErr w:type="spellStart"/>
            <w:r w:rsidR="00BB2A2D" w:rsidRPr="000C2A63">
              <w:rPr>
                <w:sz w:val="22"/>
                <w:szCs w:val="22"/>
              </w:rPr>
              <w:t>основне</w:t>
            </w:r>
            <w:proofErr w:type="spellEnd"/>
            <w:r>
              <w:rPr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BB2A2D" w:rsidRPr="000C2A63">
              <w:rPr>
                <w:sz w:val="22"/>
                <w:szCs w:val="22"/>
              </w:rPr>
              <w:t>елементе</w:t>
            </w:r>
            <w:proofErr w:type="spellEnd"/>
            <w:r>
              <w:rPr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BB2A2D" w:rsidRPr="000C2A63">
              <w:rPr>
                <w:sz w:val="22"/>
                <w:szCs w:val="22"/>
              </w:rPr>
              <w:t>предузетничког</w:t>
            </w:r>
            <w:proofErr w:type="spellEnd"/>
            <w:r>
              <w:rPr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BB2A2D" w:rsidRPr="000C2A63">
              <w:rPr>
                <w:sz w:val="22"/>
                <w:szCs w:val="22"/>
              </w:rPr>
              <w:t>процеса</w:t>
            </w:r>
            <w:proofErr w:type="spellEnd"/>
          </w:p>
          <w:p w:rsidR="00BB2A2D" w:rsidRPr="000C2A63" w:rsidRDefault="00626A7D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ru-RU"/>
              </w:rPr>
            </w:pPr>
            <w:r w:rsidRPr="000C2A63">
              <w:rPr>
                <w:sz w:val="22"/>
                <w:szCs w:val="22"/>
                <w:lang w:val="ru-RU"/>
              </w:rPr>
              <w:t>препозна кључну улогу предузетника за одвијање предузетничког процеса</w:t>
            </w:r>
          </w:p>
          <w:p w:rsidR="00626A7D" w:rsidRPr="000C2A63" w:rsidRDefault="000368FD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ru-RU"/>
              </w:rPr>
            </w:pPr>
            <w:r w:rsidRPr="000C2A63">
              <w:rPr>
                <w:sz w:val="22"/>
                <w:szCs w:val="22"/>
                <w:lang w:val="ru-RU"/>
              </w:rPr>
              <w:t>објасни разлику измеђ</w:t>
            </w:r>
            <w:r w:rsidR="00626A7D" w:rsidRPr="000C2A63">
              <w:rPr>
                <w:sz w:val="22"/>
                <w:szCs w:val="22"/>
                <w:lang w:val="ru-RU"/>
              </w:rPr>
              <w:t xml:space="preserve">у предузетништва у </w:t>
            </w:r>
            <w:r w:rsidR="002C71C4" w:rsidRPr="000C2A63">
              <w:rPr>
                <w:sz w:val="22"/>
                <w:szCs w:val="22"/>
                <w:lang w:val="ru-RU"/>
              </w:rPr>
              <w:t>малим и великим предузећима</w:t>
            </w:r>
          </w:p>
          <w:p w:rsidR="002C71C4" w:rsidRPr="000C2A63" w:rsidRDefault="004659D6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ru-RU"/>
              </w:rPr>
            </w:pPr>
            <w:r w:rsidRPr="000C2A63">
              <w:rPr>
                <w:sz w:val="22"/>
                <w:szCs w:val="22"/>
                <w:lang w:val="ru-RU"/>
              </w:rPr>
              <w:t>наведе</w:t>
            </w:r>
            <w:r w:rsidR="002C71C4" w:rsidRPr="000C2A63">
              <w:rPr>
                <w:sz w:val="22"/>
                <w:szCs w:val="22"/>
                <w:lang w:val="ru-RU"/>
              </w:rPr>
              <w:t xml:space="preserve"> врсте иновација и објасни њихову улогу у предузетништву</w:t>
            </w:r>
          </w:p>
          <w:p w:rsidR="002C71C4" w:rsidRPr="000C2A63" w:rsidRDefault="002C71C4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ru-RU"/>
              </w:rPr>
            </w:pPr>
            <w:r w:rsidRPr="000C2A63">
              <w:rPr>
                <w:sz w:val="22"/>
                <w:szCs w:val="22"/>
                <w:lang w:val="ru-RU"/>
              </w:rPr>
              <w:t>објасни однос између предузетништва и власништва</w:t>
            </w:r>
          </w:p>
          <w:p w:rsidR="002C71C4" w:rsidRPr="000C2A63" w:rsidRDefault="002C71C4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ru-RU"/>
              </w:rPr>
            </w:pPr>
            <w:r w:rsidRPr="000C2A63">
              <w:rPr>
                <w:sz w:val="22"/>
                <w:szCs w:val="22"/>
                <w:lang w:val="ru-RU"/>
              </w:rPr>
              <w:t>наброј</w:t>
            </w:r>
            <w:r w:rsidR="004659D6" w:rsidRPr="000C2A63">
              <w:rPr>
                <w:sz w:val="22"/>
                <w:szCs w:val="22"/>
                <w:lang w:val="ru-RU"/>
              </w:rPr>
              <w:t>и врсте ризика у предузетништву</w:t>
            </w:r>
          </w:p>
          <w:p w:rsidR="00124B9E" w:rsidRPr="000C2A63" w:rsidRDefault="00A50AD9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ru-RU"/>
              </w:rPr>
            </w:pPr>
            <w:r w:rsidRPr="000C2A63">
              <w:rPr>
                <w:sz w:val="22"/>
                <w:szCs w:val="22"/>
                <w:lang w:val="ru-RU"/>
              </w:rPr>
              <w:t>објасни</w:t>
            </w:r>
            <w:r w:rsidR="00124B9E" w:rsidRPr="000C2A63">
              <w:rPr>
                <w:sz w:val="22"/>
                <w:szCs w:val="22"/>
                <w:lang w:val="ru-RU"/>
              </w:rPr>
              <w:t xml:space="preserve"> улоге предузетника и менаџера у појединим фазама развоја предузећа</w:t>
            </w:r>
          </w:p>
          <w:p w:rsidR="004F2644" w:rsidRPr="00A0311D" w:rsidRDefault="004F2644" w:rsidP="000C2A63">
            <w:pPr>
              <w:pStyle w:val="ListParagraph"/>
              <w:ind w:left="318" w:hanging="261"/>
              <w:rPr>
                <w:lang w:val="sr-Latn-BA"/>
              </w:rPr>
            </w:pPr>
          </w:p>
          <w:p w:rsidR="004F2644" w:rsidRPr="00A0311D" w:rsidRDefault="004F2644" w:rsidP="000C2A63">
            <w:pPr>
              <w:pStyle w:val="ListParagraph"/>
              <w:ind w:left="318" w:hanging="261"/>
              <w:rPr>
                <w:lang w:val="ru-RU"/>
              </w:rPr>
            </w:pPr>
          </w:p>
        </w:tc>
        <w:tc>
          <w:tcPr>
            <w:tcW w:w="3190" w:type="dxa"/>
            <w:gridSpan w:val="3"/>
            <w:tcBorders>
              <w:right w:val="single" w:sz="4" w:space="0" w:color="auto"/>
            </w:tcBorders>
          </w:tcPr>
          <w:p w:rsidR="00D902BC" w:rsidRPr="00A0311D" w:rsidRDefault="000368FD" w:rsidP="000C2A63">
            <w:pPr>
              <w:pStyle w:val="ListParagraph"/>
              <w:numPr>
                <w:ilvl w:val="0"/>
                <w:numId w:val="46"/>
              </w:numPr>
              <w:ind w:left="318" w:hanging="261"/>
            </w:pPr>
            <w:r w:rsidRPr="000C2A63">
              <w:rPr>
                <w:sz w:val="22"/>
                <w:szCs w:val="22"/>
                <w:lang w:val="sr-Cyrl-BA"/>
              </w:rPr>
              <w:lastRenderedPageBreak/>
              <w:t>разликује основне елементе предузетничког процеса</w:t>
            </w:r>
          </w:p>
          <w:p w:rsidR="000368FD" w:rsidRPr="00A0311D" w:rsidRDefault="00CB3F48" w:rsidP="000C2A63">
            <w:pPr>
              <w:pStyle w:val="ListParagraph"/>
              <w:numPr>
                <w:ilvl w:val="0"/>
                <w:numId w:val="46"/>
              </w:numPr>
              <w:ind w:left="318" w:hanging="261"/>
            </w:pPr>
            <w:r w:rsidRPr="008F3A53">
              <w:rPr>
                <w:sz w:val="22"/>
                <w:szCs w:val="22"/>
                <w:lang w:val="sr-Cyrl-BA"/>
              </w:rPr>
              <w:t>уочи и анализира разлике између пословне идеје и пословне шансе</w:t>
            </w:r>
          </w:p>
          <w:p w:rsidR="00CB3F48" w:rsidRPr="00A0311D" w:rsidRDefault="00CB3F48" w:rsidP="000C2A63">
            <w:pPr>
              <w:pStyle w:val="ListParagraph"/>
              <w:numPr>
                <w:ilvl w:val="0"/>
                <w:numId w:val="46"/>
              </w:numPr>
              <w:ind w:left="318" w:hanging="261"/>
            </w:pPr>
            <w:r w:rsidRPr="00A0311D">
              <w:rPr>
                <w:sz w:val="22"/>
                <w:szCs w:val="22"/>
                <w:lang w:val="sr-Cyrl-BA"/>
              </w:rPr>
              <w:t>правилно тумачи зашто  предузећа морају да се  понашају на предузетнички начин</w:t>
            </w:r>
          </w:p>
          <w:p w:rsidR="00CB3F48" w:rsidRPr="00A0311D" w:rsidRDefault="00CB3F48" w:rsidP="000C2A63">
            <w:pPr>
              <w:pStyle w:val="ListParagraph"/>
              <w:numPr>
                <w:ilvl w:val="0"/>
                <w:numId w:val="46"/>
              </w:numPr>
              <w:ind w:left="318" w:hanging="261"/>
            </w:pPr>
            <w:r w:rsidRPr="00A0311D">
              <w:rPr>
                <w:sz w:val="22"/>
                <w:szCs w:val="22"/>
                <w:lang w:val="sr-Cyrl-BA"/>
              </w:rPr>
              <w:t xml:space="preserve">разликује врсте иновација </w:t>
            </w:r>
            <w:r w:rsidR="004659D6" w:rsidRPr="00A0311D">
              <w:rPr>
                <w:sz w:val="22"/>
                <w:szCs w:val="22"/>
                <w:lang w:val="sr-Cyrl-BA"/>
              </w:rPr>
              <w:t>и уочава њихову неопходност у предузетништву</w:t>
            </w:r>
          </w:p>
          <w:p w:rsidR="004659D6" w:rsidRPr="00A0311D" w:rsidRDefault="004659D6" w:rsidP="000C2A63">
            <w:pPr>
              <w:pStyle w:val="ListParagraph"/>
              <w:numPr>
                <w:ilvl w:val="0"/>
                <w:numId w:val="46"/>
              </w:numPr>
              <w:ind w:left="318" w:hanging="261"/>
            </w:pPr>
            <w:r w:rsidRPr="000C2A63">
              <w:rPr>
                <w:sz w:val="22"/>
                <w:szCs w:val="22"/>
                <w:lang w:val="sr-Cyrl-BA"/>
              </w:rPr>
              <w:t>анализира шта предузетнику омогућава власништво</w:t>
            </w:r>
          </w:p>
          <w:p w:rsidR="002A6B4B" w:rsidRPr="002A6B4B" w:rsidRDefault="002A6B4B" w:rsidP="000C2A63">
            <w:pPr>
              <w:pStyle w:val="ListParagraph"/>
              <w:numPr>
                <w:ilvl w:val="0"/>
                <w:numId w:val="46"/>
              </w:numPr>
              <w:ind w:left="318" w:hanging="261"/>
            </w:pPr>
            <w:r w:rsidRPr="000C2A63">
              <w:rPr>
                <w:sz w:val="22"/>
                <w:szCs w:val="22"/>
                <w:lang w:val="sr-Cyrl-BA"/>
              </w:rPr>
              <w:t xml:space="preserve">утврђује разлоге због који предузетници настоје елиминисати елементе ризика </w:t>
            </w:r>
          </w:p>
          <w:p w:rsidR="007D7438" w:rsidRPr="00A0311D" w:rsidRDefault="00777053" w:rsidP="000C2A63">
            <w:pPr>
              <w:pStyle w:val="ListParagraph"/>
              <w:numPr>
                <w:ilvl w:val="0"/>
                <w:numId w:val="46"/>
              </w:numPr>
              <w:ind w:left="318" w:hanging="261"/>
            </w:pPr>
            <w:r w:rsidRPr="000C2A63">
              <w:rPr>
                <w:sz w:val="22"/>
                <w:szCs w:val="22"/>
                <w:lang w:val="sr-Cyrl-BA"/>
              </w:rPr>
              <w:t>анализира</w:t>
            </w:r>
            <w:r w:rsidR="002A6B4B" w:rsidRPr="000C2A63">
              <w:rPr>
                <w:sz w:val="22"/>
                <w:szCs w:val="22"/>
                <w:lang w:val="sr-Cyrl-BA"/>
              </w:rPr>
              <w:t xml:space="preserve"> разлоге због којих предузетници у </w:t>
            </w:r>
            <w:r w:rsidR="002A6B4B" w:rsidRPr="000C2A63">
              <w:rPr>
                <w:sz w:val="22"/>
                <w:szCs w:val="22"/>
                <w:lang w:val="sr-Cyrl-BA"/>
              </w:rPr>
              <w:lastRenderedPageBreak/>
              <w:t>средњим и великим предузећима вођење послова препуштају менаџерима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4F2644" w:rsidRPr="00A0311D" w:rsidRDefault="004F2644" w:rsidP="00052E22">
            <w:pPr>
              <w:rPr>
                <w:b/>
                <w:lang w:val="hr-HR"/>
              </w:rPr>
            </w:pPr>
          </w:p>
        </w:tc>
        <w:tc>
          <w:tcPr>
            <w:tcW w:w="3862" w:type="dxa"/>
            <w:gridSpan w:val="3"/>
            <w:tcBorders>
              <w:left w:val="single" w:sz="4" w:space="0" w:color="auto"/>
            </w:tcBorders>
          </w:tcPr>
          <w:p w:rsidR="00EF6110" w:rsidRPr="00D815F5" w:rsidRDefault="00EF6110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објаснити основне елементе предузетничког процеса</w:t>
            </w:r>
          </w:p>
          <w:p w:rsidR="00E24ADE" w:rsidRPr="00D815F5" w:rsidRDefault="00EF6110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кроз дискусију и примјере навести ученике да уоче да пословна шанса постоји тамо гдје постоји проблем</w:t>
            </w:r>
          </w:p>
          <w:p w:rsidR="00AA2B6B" w:rsidRPr="00D815F5" w:rsidRDefault="00E24ADE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указати на грешке које предузетници најчешће праве када је ријеч о пословним идејама</w:t>
            </w:r>
          </w:p>
          <w:p w:rsidR="00E24ADE" w:rsidRPr="00D815F5" w:rsidRDefault="00523581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п</w:t>
            </w:r>
            <w:r w:rsidR="00E24ADE" w:rsidRPr="00D815F5">
              <w:rPr>
                <w:sz w:val="22"/>
                <w:szCs w:val="22"/>
                <w:lang w:val="bs-Cyrl-BA"/>
              </w:rPr>
              <w:t>одстаћи ученике да закључе зашто предузетништво није искључиво везано за мала предузећа.</w:t>
            </w:r>
          </w:p>
          <w:p w:rsidR="00E24ADE" w:rsidRPr="00D815F5" w:rsidRDefault="00523581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ш</w:t>
            </w:r>
            <w:r w:rsidR="00E24ADE" w:rsidRPr="00D815F5">
              <w:rPr>
                <w:sz w:val="22"/>
                <w:szCs w:val="22"/>
                <w:lang w:val="bs-Cyrl-BA"/>
              </w:rPr>
              <w:t>ематски при</w:t>
            </w:r>
            <w:r w:rsidRPr="00D815F5">
              <w:rPr>
                <w:sz w:val="22"/>
                <w:szCs w:val="22"/>
                <w:lang w:val="bs-Cyrl-BA"/>
              </w:rPr>
              <w:t>казати врсте иновација</w:t>
            </w:r>
          </w:p>
          <w:p w:rsidR="004F2644" w:rsidRPr="00D815F5" w:rsidRDefault="00523581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 xml:space="preserve">кроз дискусију и примјере навести ученике да закључе да </w:t>
            </w:r>
            <w:r w:rsidR="00EB29EA" w:rsidRPr="00D815F5">
              <w:rPr>
                <w:sz w:val="22"/>
                <w:szCs w:val="22"/>
                <w:lang w:val="bs-Cyrl-BA"/>
              </w:rPr>
              <w:t>иновација не значи пословни успјех док се не комерцијализује на тржишту</w:t>
            </w:r>
          </w:p>
          <w:p w:rsidR="00EB29EA" w:rsidRPr="00D815F5" w:rsidRDefault="00EB29EA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навести начине на које предузетник може да смањи ризик у пословању</w:t>
            </w:r>
          </w:p>
          <w:p w:rsidR="00834416" w:rsidRPr="00D815F5" w:rsidRDefault="00834416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lastRenderedPageBreak/>
              <w:t>тражити да ученици закључе у којој је фази развоја предузећа предузетнику потребна помоћ менаџера</w:t>
            </w:r>
          </w:p>
          <w:p w:rsidR="00834416" w:rsidRPr="00D815F5" w:rsidRDefault="00FD7D82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с</w:t>
            </w:r>
            <w:r w:rsidR="00834416" w:rsidRPr="00D815F5">
              <w:rPr>
                <w:sz w:val="22"/>
                <w:szCs w:val="22"/>
                <w:lang w:val="bs-Cyrl-BA"/>
              </w:rPr>
              <w:t>астављати  листу  питања  и одговора</w:t>
            </w:r>
            <w:r w:rsidR="0070769D" w:rsidRPr="00D815F5">
              <w:rPr>
                <w:sz w:val="22"/>
                <w:szCs w:val="22"/>
                <w:lang w:val="bs-Cyrl-BA"/>
              </w:rPr>
              <w:t xml:space="preserve"> за понављање градива</w:t>
            </w:r>
          </w:p>
          <w:p w:rsidR="00834416" w:rsidRPr="00A0311D" w:rsidRDefault="00834416" w:rsidP="00D815F5">
            <w:pPr>
              <w:pStyle w:val="ListParagraph"/>
              <w:ind w:left="318" w:hanging="261"/>
              <w:rPr>
                <w:lang w:val="bs-Cyrl-BA"/>
              </w:rPr>
            </w:pP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809" w:type="dxa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4F2644" w:rsidRPr="00A0311D" w:rsidRDefault="00D95A30" w:rsidP="000C2A63">
            <w:pPr>
              <w:pStyle w:val="BodyText"/>
              <w:numPr>
                <w:ilvl w:val="0"/>
                <w:numId w:val="45"/>
              </w:numPr>
              <w:spacing w:after="0"/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lastRenderedPageBreak/>
              <w:t>Профил успјешног предузетника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:rsidR="004F2644" w:rsidRPr="00A0311D" w:rsidRDefault="00A2114C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наведе основне карактеристике профила успјешног предузетника</w:t>
            </w:r>
          </w:p>
          <w:p w:rsidR="00A2114C" w:rsidRPr="00A0311D" w:rsidRDefault="00A2114C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објасни улогу и значај искуства у вођењу бизниса</w:t>
            </w:r>
          </w:p>
          <w:p w:rsidR="00A2114C" w:rsidRPr="00A0311D" w:rsidRDefault="00A2114C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иде</w:t>
            </w:r>
            <w:r w:rsidR="004A2EAE" w:rsidRPr="00A0311D">
              <w:rPr>
                <w:sz w:val="22"/>
                <w:szCs w:val="22"/>
                <w:lang w:val="bs-Cyrl-BA"/>
              </w:rPr>
              <w:t>нтификује основне вјештине у предузетништву</w:t>
            </w:r>
          </w:p>
          <w:p w:rsidR="004A2EAE" w:rsidRPr="00A0311D" w:rsidRDefault="004A2EAE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наброји и објасни технике за оцјену предузетничких предиспозиција</w:t>
            </w:r>
          </w:p>
          <w:p w:rsidR="004F2644" w:rsidRPr="00A0311D" w:rsidRDefault="004F2644" w:rsidP="000C2A63">
            <w:pPr>
              <w:pStyle w:val="ListParagraph"/>
              <w:ind w:left="318" w:hanging="261"/>
              <w:rPr>
                <w:lang w:val="sr-Latn-BA"/>
              </w:rPr>
            </w:pPr>
          </w:p>
        </w:tc>
        <w:tc>
          <w:tcPr>
            <w:tcW w:w="3190" w:type="dxa"/>
            <w:gridSpan w:val="3"/>
            <w:tcBorders>
              <w:right w:val="single" w:sz="4" w:space="0" w:color="auto"/>
            </w:tcBorders>
          </w:tcPr>
          <w:p w:rsidR="00A2114C" w:rsidRPr="000C2A63" w:rsidRDefault="00A2114C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hr-HR"/>
              </w:rPr>
            </w:pPr>
            <w:r w:rsidRPr="000C2A63">
              <w:rPr>
                <w:sz w:val="22"/>
                <w:szCs w:val="22"/>
                <w:lang w:val="sr-Cyrl-BA"/>
              </w:rPr>
              <w:t>рангира личне карактеристике предузетника према њиховом значају</w:t>
            </w:r>
          </w:p>
          <w:p w:rsidR="00A2114C" w:rsidRPr="00A0311D" w:rsidRDefault="004A2EAE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hr-HR"/>
              </w:rPr>
            </w:pPr>
            <w:r w:rsidRPr="00A0311D">
              <w:rPr>
                <w:sz w:val="22"/>
                <w:szCs w:val="22"/>
                <w:lang w:val="sr-Cyrl-BA"/>
              </w:rPr>
              <w:t xml:space="preserve">на конкретном примјеру предузетника из свог окружења </w:t>
            </w:r>
            <w:r w:rsidR="00A96642" w:rsidRPr="00A0311D">
              <w:rPr>
                <w:sz w:val="22"/>
                <w:szCs w:val="22"/>
                <w:lang w:val="sr-Cyrl-BA"/>
              </w:rPr>
              <w:t>анализира менаџ</w:t>
            </w:r>
            <w:r w:rsidRPr="00A0311D">
              <w:rPr>
                <w:sz w:val="22"/>
                <w:szCs w:val="22"/>
                <w:lang w:val="sr-Cyrl-BA"/>
              </w:rPr>
              <w:t>ерско искуство</w:t>
            </w:r>
          </w:p>
          <w:p w:rsidR="004A2EAE" w:rsidRPr="00A0311D" w:rsidRDefault="004A2EAE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hr-HR"/>
              </w:rPr>
            </w:pPr>
            <w:r w:rsidRPr="00A0311D">
              <w:rPr>
                <w:sz w:val="22"/>
                <w:szCs w:val="22"/>
                <w:lang w:val="sr-Cyrl-BA"/>
              </w:rPr>
              <w:t xml:space="preserve">уочава значај и неопходност </w:t>
            </w:r>
            <w:r w:rsidR="00AA72CB" w:rsidRPr="00A0311D">
              <w:rPr>
                <w:sz w:val="22"/>
                <w:szCs w:val="22"/>
                <w:lang w:val="sr-Cyrl-BA"/>
              </w:rPr>
              <w:t>да</w:t>
            </w:r>
            <w:r w:rsidR="00AD2C2C" w:rsidRPr="00A0311D">
              <w:rPr>
                <w:sz w:val="22"/>
                <w:szCs w:val="22"/>
                <w:lang w:val="sr-Cyrl-BA"/>
              </w:rPr>
              <w:t xml:space="preserve"> се вјештине предузетника примијене</w:t>
            </w:r>
            <w:r w:rsidR="00AA72CB" w:rsidRPr="00A0311D">
              <w:rPr>
                <w:sz w:val="22"/>
                <w:szCs w:val="22"/>
                <w:lang w:val="sr-Cyrl-BA"/>
              </w:rPr>
              <w:t xml:space="preserve"> у пракси </w:t>
            </w:r>
          </w:p>
          <w:p w:rsidR="004F2644" w:rsidRPr="00A0311D" w:rsidRDefault="00AA72CB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hr-HR"/>
              </w:rPr>
            </w:pPr>
            <w:r w:rsidRPr="00A0311D">
              <w:rPr>
                <w:sz w:val="22"/>
                <w:szCs w:val="22"/>
                <w:lang w:val="sr-Cyrl-BA"/>
              </w:rPr>
              <w:t>оцијени своје предузетничке предиспозиције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4F2644" w:rsidRPr="00A0311D" w:rsidRDefault="004F2644" w:rsidP="00052E22">
            <w:pPr>
              <w:rPr>
                <w:b/>
                <w:lang w:val="hr-HR"/>
              </w:rPr>
            </w:pPr>
          </w:p>
        </w:tc>
        <w:tc>
          <w:tcPr>
            <w:tcW w:w="3862" w:type="dxa"/>
            <w:gridSpan w:val="3"/>
            <w:tcBorders>
              <w:left w:val="single" w:sz="4" w:space="0" w:color="auto"/>
            </w:tcBorders>
          </w:tcPr>
          <w:p w:rsidR="00834416" w:rsidRPr="00A0311D" w:rsidRDefault="00834416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методом „мождана олуја“ навести што већи број карактеристика профила успјешног предузетника, па</w:t>
            </w:r>
            <w:r w:rsidR="00A96642" w:rsidRPr="00A0311D">
              <w:rPr>
                <w:sz w:val="22"/>
                <w:szCs w:val="22"/>
                <w:lang w:val="bs-Cyrl-BA"/>
              </w:rPr>
              <w:t xml:space="preserve"> тражити да </w:t>
            </w:r>
            <w:r w:rsidRPr="00A0311D">
              <w:rPr>
                <w:sz w:val="22"/>
                <w:szCs w:val="22"/>
                <w:lang w:val="bs-Cyrl-BA"/>
              </w:rPr>
              <w:t xml:space="preserve"> их</w:t>
            </w:r>
            <w:r w:rsidR="00FD7D82" w:rsidRPr="00A0311D">
              <w:rPr>
                <w:sz w:val="22"/>
                <w:szCs w:val="22"/>
                <w:lang w:val="bs-Cyrl-BA"/>
              </w:rPr>
              <w:t xml:space="preserve"> ђ</w:t>
            </w:r>
            <w:r w:rsidR="00A96642" w:rsidRPr="00A0311D">
              <w:rPr>
                <w:sz w:val="22"/>
                <w:szCs w:val="22"/>
                <w:lang w:val="bs-Cyrl-BA"/>
              </w:rPr>
              <w:t>аци  рангирају</w:t>
            </w:r>
            <w:r w:rsidRPr="00A0311D">
              <w:rPr>
                <w:sz w:val="22"/>
                <w:szCs w:val="22"/>
                <w:lang w:val="bs-Cyrl-BA"/>
              </w:rPr>
              <w:t xml:space="preserve"> према њиховом значају</w:t>
            </w:r>
          </w:p>
          <w:p w:rsidR="0008017A" w:rsidRPr="00A0311D" w:rsidRDefault="00FD7D82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sr-Cyrl-BA"/>
              </w:rPr>
              <w:t>р</w:t>
            </w:r>
            <w:r w:rsidR="0008017A" w:rsidRPr="00A0311D">
              <w:rPr>
                <w:sz w:val="22"/>
                <w:szCs w:val="22"/>
                <w:lang w:val="bs-Cyrl-BA"/>
              </w:rPr>
              <w:t xml:space="preserve">азговарати о врстама искустава и вјештина које су веома битне за успјех предузетника </w:t>
            </w:r>
          </w:p>
          <w:p w:rsidR="004F2644" w:rsidRPr="00D815F5" w:rsidRDefault="0088186C" w:rsidP="00D815F5">
            <w:pPr>
              <w:pStyle w:val="ListParagraph"/>
              <w:numPr>
                <w:ilvl w:val="0"/>
                <w:numId w:val="47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з</w:t>
            </w:r>
            <w:r w:rsidR="008E5872" w:rsidRPr="00D815F5">
              <w:rPr>
                <w:sz w:val="22"/>
                <w:szCs w:val="22"/>
                <w:lang w:val="bs-Cyrl-BA"/>
              </w:rPr>
              <w:t>аинтересовати ученике да оцијене своје пр</w:t>
            </w:r>
            <w:r w:rsidR="003E6A7C" w:rsidRPr="00D815F5">
              <w:rPr>
                <w:sz w:val="22"/>
                <w:szCs w:val="22"/>
                <w:lang w:val="bs-Cyrl-BA"/>
              </w:rPr>
              <w:t xml:space="preserve">едузетничке предиспозиције  помоћу </w:t>
            </w:r>
            <w:r w:rsidR="00587064" w:rsidRPr="00D815F5">
              <w:rPr>
                <w:sz w:val="22"/>
                <w:szCs w:val="22"/>
                <w:lang w:val="bs-Cyrl-BA"/>
              </w:rPr>
              <w:t>неког од тестова предузетночких квалитета (нпр.</w:t>
            </w:r>
            <w:r w:rsidR="008E5872" w:rsidRPr="00D815F5">
              <w:rPr>
                <w:sz w:val="22"/>
                <w:szCs w:val="22"/>
                <w:lang w:val="bs-Cyrl-BA"/>
              </w:rPr>
              <w:t>Харперов тест</w:t>
            </w:r>
            <w:r w:rsidR="00587064" w:rsidRPr="00D815F5">
              <w:rPr>
                <w:sz w:val="22"/>
                <w:szCs w:val="22"/>
                <w:lang w:val="bs-Cyrl-BA"/>
              </w:rPr>
              <w:t xml:space="preserve">) </w:t>
            </w: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416"/>
          <w:jc w:val="center"/>
        </w:trPr>
        <w:tc>
          <w:tcPr>
            <w:tcW w:w="1809" w:type="dxa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4F2644" w:rsidRPr="00A0311D" w:rsidRDefault="00D95A30" w:rsidP="000C2A63">
            <w:pPr>
              <w:pStyle w:val="BodyText"/>
              <w:numPr>
                <w:ilvl w:val="0"/>
                <w:numId w:val="45"/>
              </w:numPr>
              <w:spacing w:after="0"/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Утицај окружења на предузетништво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:rsidR="006175DF" w:rsidRPr="00A0311D" w:rsidRDefault="002550DC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наведе основне карактеристике данашњег</w:t>
            </w:r>
            <w:r w:rsidR="00DE09FC" w:rsidRPr="00A0311D">
              <w:rPr>
                <w:sz w:val="22"/>
                <w:szCs w:val="22"/>
                <w:lang w:val="bs-Cyrl-BA"/>
              </w:rPr>
              <w:t xml:space="preserve"> пословног окружења </w:t>
            </w:r>
            <w:r w:rsidR="00DE09FC" w:rsidRPr="00A0311D">
              <w:rPr>
                <w:sz w:val="22"/>
                <w:szCs w:val="22"/>
                <w:lang w:val="sr-Cyrl-BA"/>
              </w:rPr>
              <w:t>у глобалним размјерама</w:t>
            </w:r>
          </w:p>
          <w:p w:rsidR="007D27C9" w:rsidRPr="00A0311D" w:rsidRDefault="007D27C9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sr-Cyrl-BA"/>
              </w:rPr>
              <w:t>наброји и објасни основне елементе пословног окружења</w:t>
            </w:r>
          </w:p>
          <w:p w:rsidR="007D27C9" w:rsidRPr="00A0311D" w:rsidRDefault="007D27C9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објасни улогу и значај породице као најближег окружења предузетника</w:t>
            </w:r>
          </w:p>
          <w:p w:rsidR="004F2644" w:rsidRPr="00D815F5" w:rsidRDefault="007D27C9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препозна добре и лоше стране породичног бизниса</w:t>
            </w:r>
          </w:p>
        </w:tc>
        <w:tc>
          <w:tcPr>
            <w:tcW w:w="3190" w:type="dxa"/>
            <w:gridSpan w:val="3"/>
            <w:tcBorders>
              <w:right w:val="single" w:sz="4" w:space="0" w:color="auto"/>
            </w:tcBorders>
          </w:tcPr>
          <w:p w:rsidR="00C2484A" w:rsidRPr="00A0311D" w:rsidRDefault="00C2484A" w:rsidP="000C2A63">
            <w:pPr>
              <w:pStyle w:val="ListParagraph"/>
              <w:numPr>
                <w:ilvl w:val="0"/>
                <w:numId w:val="46"/>
              </w:numPr>
              <w:ind w:left="318" w:hanging="261"/>
            </w:pPr>
            <w:r w:rsidRPr="00A0311D">
              <w:rPr>
                <w:sz w:val="22"/>
                <w:szCs w:val="22"/>
                <w:lang w:val="sr-Cyrl-BA"/>
              </w:rPr>
              <w:t>анализира основне карактеристике данашњег пословног окружења у свјетским размјерама</w:t>
            </w:r>
          </w:p>
          <w:p w:rsidR="004F2644" w:rsidRPr="00A0311D" w:rsidRDefault="00C2484A" w:rsidP="000C2A63">
            <w:pPr>
              <w:pStyle w:val="ListParagraph"/>
              <w:numPr>
                <w:ilvl w:val="0"/>
                <w:numId w:val="46"/>
              </w:numPr>
              <w:ind w:left="318" w:hanging="261"/>
            </w:pPr>
            <w:proofErr w:type="spellStart"/>
            <w:r w:rsidRPr="00A0311D">
              <w:rPr>
                <w:sz w:val="22"/>
                <w:szCs w:val="22"/>
              </w:rPr>
              <w:t>уочава</w:t>
            </w:r>
            <w:proofErr w:type="spellEnd"/>
            <w:r w:rsidRPr="00A0311D">
              <w:rPr>
                <w:sz w:val="22"/>
                <w:szCs w:val="22"/>
                <w:lang w:val="sr-Cyrl-BA"/>
              </w:rPr>
              <w:t xml:space="preserve"> и процјењује утицај појединих </w:t>
            </w:r>
            <w:proofErr w:type="spellStart"/>
            <w:r w:rsidRPr="00A0311D">
              <w:rPr>
                <w:sz w:val="22"/>
                <w:szCs w:val="22"/>
              </w:rPr>
              <w:t>елемен</w:t>
            </w:r>
            <w:proofErr w:type="spellEnd"/>
            <w:r w:rsidR="00AD6513">
              <w:rPr>
                <w:sz w:val="22"/>
                <w:szCs w:val="22"/>
                <w:lang w:val="sr-Cyrl-BA"/>
              </w:rPr>
              <w:t>а</w:t>
            </w:r>
            <w:r w:rsidRPr="00A0311D">
              <w:rPr>
                <w:sz w:val="22"/>
                <w:szCs w:val="22"/>
              </w:rPr>
              <w:t>т</w:t>
            </w:r>
            <w:r w:rsidR="00AD6513">
              <w:rPr>
                <w:sz w:val="22"/>
                <w:szCs w:val="22"/>
                <w:lang w:val="sr-Cyrl-BA"/>
              </w:rPr>
              <w:t>а из о</w:t>
            </w:r>
            <w:proofErr w:type="spellStart"/>
            <w:r w:rsidRPr="00A0311D">
              <w:rPr>
                <w:sz w:val="22"/>
                <w:szCs w:val="22"/>
              </w:rPr>
              <w:t>кружења</w:t>
            </w:r>
            <w:proofErr w:type="spellEnd"/>
            <w:r w:rsidR="00AD6513">
              <w:rPr>
                <w:sz w:val="22"/>
                <w:szCs w:val="22"/>
                <w:lang w:val="sr-Cyrl-BA"/>
              </w:rPr>
              <w:t xml:space="preserve"> </w:t>
            </w:r>
            <w:r w:rsidRPr="00A0311D">
              <w:rPr>
                <w:sz w:val="22"/>
                <w:szCs w:val="22"/>
                <w:lang w:val="sr-Cyrl-BA"/>
              </w:rPr>
              <w:t xml:space="preserve">о којима </w:t>
            </w:r>
            <w:proofErr w:type="spellStart"/>
            <w:r w:rsidRPr="00A0311D">
              <w:rPr>
                <w:sz w:val="22"/>
                <w:szCs w:val="22"/>
              </w:rPr>
              <w:t>предузетник</w:t>
            </w:r>
            <w:proofErr w:type="spellEnd"/>
            <w:r w:rsidR="00AD6513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</w:rPr>
              <w:t>треба</w:t>
            </w:r>
            <w:proofErr w:type="spellEnd"/>
            <w:r w:rsidR="00AD6513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</w:rPr>
              <w:t>да</w:t>
            </w:r>
            <w:proofErr w:type="spellEnd"/>
            <w:r w:rsidR="00AD6513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</w:rPr>
              <w:t>води</w:t>
            </w:r>
            <w:proofErr w:type="spellEnd"/>
            <w:r w:rsidR="00AD6513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</w:rPr>
              <w:t>рачуна</w:t>
            </w:r>
            <w:proofErr w:type="spellEnd"/>
            <w:r w:rsidR="00AD6513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</w:rPr>
              <w:t>када</w:t>
            </w:r>
            <w:proofErr w:type="spellEnd"/>
            <w:r w:rsidR="00AD6513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</w:rPr>
              <w:t>доноси</w:t>
            </w:r>
            <w:proofErr w:type="spellEnd"/>
            <w:r w:rsidR="00AD6513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</w:rPr>
              <w:t>одлуку</w:t>
            </w:r>
            <w:proofErr w:type="spellEnd"/>
            <w:r w:rsidRPr="00A0311D">
              <w:rPr>
                <w:sz w:val="22"/>
                <w:szCs w:val="22"/>
              </w:rPr>
              <w:t xml:space="preserve"> о </w:t>
            </w:r>
            <w:proofErr w:type="spellStart"/>
            <w:r w:rsidRPr="00A0311D">
              <w:rPr>
                <w:sz w:val="22"/>
                <w:szCs w:val="22"/>
              </w:rPr>
              <w:t>инвестирању</w:t>
            </w:r>
            <w:proofErr w:type="spellEnd"/>
          </w:p>
          <w:p w:rsidR="004F2644" w:rsidRPr="009263DA" w:rsidRDefault="00353D8C" w:rsidP="009263DA">
            <w:pPr>
              <w:pStyle w:val="ListParagraph"/>
              <w:numPr>
                <w:ilvl w:val="0"/>
                <w:numId w:val="46"/>
              </w:numPr>
              <w:ind w:left="318" w:hanging="261"/>
            </w:pPr>
            <w:r w:rsidRPr="00A0311D">
              <w:rPr>
                <w:sz w:val="22"/>
                <w:szCs w:val="22"/>
                <w:lang w:val="sr-Cyrl-BA"/>
              </w:rPr>
              <w:t>анализира улогу породице у покретању бизниса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4F2644" w:rsidRPr="00A0311D" w:rsidRDefault="004F2644" w:rsidP="00052E22">
            <w:pPr>
              <w:rPr>
                <w:b/>
                <w:lang w:val="hr-HR"/>
              </w:rPr>
            </w:pPr>
          </w:p>
        </w:tc>
        <w:tc>
          <w:tcPr>
            <w:tcW w:w="3862" w:type="dxa"/>
            <w:gridSpan w:val="3"/>
            <w:tcBorders>
              <w:left w:val="single" w:sz="4" w:space="0" w:color="auto"/>
            </w:tcBorders>
          </w:tcPr>
          <w:p w:rsidR="0070769D" w:rsidRPr="00A0311D" w:rsidRDefault="0070769D" w:rsidP="00D815F5">
            <w:pPr>
              <w:pStyle w:val="Default"/>
              <w:numPr>
                <w:ilvl w:val="0"/>
                <w:numId w:val="46"/>
              </w:numPr>
              <w:ind w:left="318" w:hanging="261"/>
              <w:rPr>
                <w:rFonts w:ascii="Times New Roman" w:hAnsi="Times New Roman" w:cs="Times New Roman"/>
                <w:color w:val="auto"/>
                <w:sz w:val="22"/>
                <w:szCs w:val="22"/>
                <w:lang w:val="bs-Cyrl-BA"/>
              </w:rPr>
            </w:pPr>
            <w:r w:rsidRPr="00A0311D">
              <w:rPr>
                <w:rFonts w:ascii="Times New Roman" w:hAnsi="Times New Roman" w:cs="Times New Roman"/>
                <w:color w:val="auto"/>
                <w:sz w:val="22"/>
                <w:szCs w:val="22"/>
                <w:lang w:val="bs-Cyrl-BA"/>
              </w:rPr>
              <w:t xml:space="preserve">кроз излагање, дискусију и примјере указати на карактеристике </w:t>
            </w:r>
            <w:r w:rsidR="00F9760B" w:rsidRPr="00A0311D">
              <w:rPr>
                <w:rFonts w:ascii="Times New Roman" w:hAnsi="Times New Roman" w:cs="Times New Roman"/>
                <w:color w:val="auto"/>
                <w:sz w:val="22"/>
                <w:szCs w:val="22"/>
                <w:lang w:val="bs-Cyrl-BA"/>
              </w:rPr>
              <w:t>данашњег пословног окружења у глобалним размјерама</w:t>
            </w:r>
          </w:p>
          <w:p w:rsidR="00F9760B" w:rsidRPr="00A0311D" w:rsidRDefault="00F9760B" w:rsidP="00D815F5">
            <w:pPr>
              <w:pStyle w:val="Default"/>
              <w:numPr>
                <w:ilvl w:val="0"/>
                <w:numId w:val="46"/>
              </w:numPr>
              <w:ind w:left="318" w:hanging="261"/>
              <w:rPr>
                <w:rFonts w:ascii="Times New Roman" w:hAnsi="Times New Roman" w:cs="Times New Roman"/>
                <w:color w:val="auto"/>
                <w:sz w:val="22"/>
                <w:szCs w:val="22"/>
                <w:lang w:val="bs-Cyrl-BA"/>
              </w:rPr>
            </w:pPr>
            <w:r w:rsidRPr="00A0311D">
              <w:rPr>
                <w:rFonts w:ascii="Times New Roman" w:hAnsi="Times New Roman" w:cs="Times New Roman"/>
                <w:color w:val="auto"/>
                <w:sz w:val="22"/>
                <w:szCs w:val="22"/>
                <w:lang w:val="bs-Cyrl-BA"/>
              </w:rPr>
              <w:t>шематски приказати основне елементе пословног укружења</w:t>
            </w:r>
          </w:p>
          <w:p w:rsidR="0070769D" w:rsidRPr="00A0311D" w:rsidRDefault="00F9760B" w:rsidP="00D815F5">
            <w:pPr>
              <w:pStyle w:val="Default"/>
              <w:numPr>
                <w:ilvl w:val="0"/>
                <w:numId w:val="46"/>
              </w:numPr>
              <w:ind w:left="318" w:hanging="261"/>
              <w:rPr>
                <w:rFonts w:ascii="Times New Roman" w:hAnsi="Times New Roman" w:cs="Times New Roman"/>
                <w:color w:val="auto"/>
                <w:sz w:val="22"/>
                <w:szCs w:val="22"/>
                <w:lang w:val="bs-Cyrl-BA"/>
              </w:rPr>
            </w:pPr>
            <w:r w:rsidRPr="00A0311D">
              <w:rPr>
                <w:rFonts w:ascii="Times New Roman" w:hAnsi="Times New Roman" w:cs="Times New Roman"/>
                <w:color w:val="auto"/>
                <w:sz w:val="22"/>
                <w:szCs w:val="22"/>
                <w:lang w:val="bs-Cyrl-BA"/>
              </w:rPr>
              <w:t>подстицати ученике да закључе на који начин поједини елементи окружења дјелују на предузетништво</w:t>
            </w:r>
          </w:p>
          <w:p w:rsidR="004F2644" w:rsidRPr="00A0311D" w:rsidRDefault="00781045" w:rsidP="00D815F5">
            <w:pPr>
              <w:pStyle w:val="Default"/>
              <w:numPr>
                <w:ilvl w:val="0"/>
                <w:numId w:val="47"/>
              </w:numPr>
              <w:ind w:left="318" w:hanging="261"/>
              <w:rPr>
                <w:rFonts w:ascii="Times New Roman" w:hAnsi="Times New Roman" w:cs="Times New Roman"/>
                <w:color w:val="00B050"/>
                <w:sz w:val="22"/>
                <w:szCs w:val="22"/>
                <w:lang w:val="bs-Cyrl-BA"/>
              </w:rPr>
            </w:pPr>
            <w:r w:rsidRPr="00A0311D">
              <w:rPr>
                <w:rFonts w:ascii="Times New Roman" w:hAnsi="Times New Roman" w:cs="Times New Roman"/>
                <w:color w:val="auto"/>
                <w:sz w:val="22"/>
                <w:szCs w:val="22"/>
                <w:lang w:val="bs-Cyrl-BA"/>
              </w:rPr>
              <w:t>подијелити ученике у групе</w:t>
            </w:r>
            <w:r w:rsidR="00000F8C" w:rsidRPr="00A0311D">
              <w:rPr>
                <w:rFonts w:ascii="Times New Roman" w:hAnsi="Times New Roman" w:cs="Times New Roman"/>
                <w:color w:val="auto"/>
                <w:sz w:val="22"/>
                <w:szCs w:val="22"/>
                <w:lang w:val="bs-Cyrl-BA"/>
              </w:rPr>
              <w:t>, од којих ће једна анализирати и презентовати предности породичног бизниса, а друга недостатке</w:t>
            </w: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1430"/>
          <w:jc w:val="center"/>
        </w:trPr>
        <w:tc>
          <w:tcPr>
            <w:tcW w:w="1809" w:type="dxa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4F2644" w:rsidRPr="000C2A63" w:rsidRDefault="00D95A30" w:rsidP="000C2A63">
            <w:pPr>
              <w:pStyle w:val="ListParagraph"/>
              <w:numPr>
                <w:ilvl w:val="0"/>
                <w:numId w:val="45"/>
              </w:numPr>
              <w:rPr>
                <w:b/>
                <w:lang w:val="bs-Cyrl-BA"/>
              </w:rPr>
            </w:pPr>
            <w:r w:rsidRPr="000C2A63">
              <w:rPr>
                <w:b/>
                <w:sz w:val="22"/>
                <w:szCs w:val="22"/>
                <w:lang w:val="bs-Cyrl-BA"/>
              </w:rPr>
              <w:lastRenderedPageBreak/>
              <w:t>Предузетничка идеја</w:t>
            </w: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:rsidR="004F2644" w:rsidRPr="00A0311D" w:rsidRDefault="004F2644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ru-RU"/>
              </w:rPr>
            </w:pPr>
            <w:r w:rsidRPr="00A0311D">
              <w:rPr>
                <w:sz w:val="22"/>
                <w:szCs w:val="22"/>
                <w:lang w:val="ru-RU"/>
              </w:rPr>
              <w:t xml:space="preserve">наведе </w:t>
            </w:r>
            <w:r w:rsidR="00353D8C" w:rsidRPr="00A0311D">
              <w:rPr>
                <w:sz w:val="22"/>
                <w:szCs w:val="22"/>
                <w:lang w:val="ru-RU"/>
              </w:rPr>
              <w:t xml:space="preserve">основне </w:t>
            </w:r>
            <w:r w:rsidRPr="00A0311D">
              <w:rPr>
                <w:sz w:val="22"/>
                <w:szCs w:val="22"/>
                <w:lang w:val="ru-RU"/>
              </w:rPr>
              <w:t xml:space="preserve">критеријуме за </w:t>
            </w:r>
          </w:p>
          <w:p w:rsidR="004F2644" w:rsidRPr="00A0311D" w:rsidRDefault="00353D8C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ru-RU"/>
              </w:rPr>
            </w:pPr>
            <w:r w:rsidRPr="00A0311D">
              <w:rPr>
                <w:sz w:val="22"/>
                <w:szCs w:val="22"/>
                <w:lang w:val="ru-RU"/>
              </w:rPr>
              <w:t>утврђивање предузетничких идеја</w:t>
            </w:r>
          </w:p>
          <w:p w:rsidR="004F2644" w:rsidRPr="000C2A63" w:rsidRDefault="00BB780F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0C2A63">
              <w:rPr>
                <w:sz w:val="22"/>
                <w:szCs w:val="22"/>
                <w:lang w:val="bs-Cyrl-BA"/>
              </w:rPr>
              <w:t>препозна могуће изворе предузетничких идеја</w:t>
            </w:r>
          </w:p>
          <w:p w:rsidR="004F2644" w:rsidRPr="00A0311D" w:rsidRDefault="00BB780F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наброји и објасни методе прикупљања предузетничких идеја</w:t>
            </w:r>
          </w:p>
          <w:p w:rsidR="00BB780F" w:rsidRPr="00A0311D" w:rsidRDefault="00BB780F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објасни факторе које предузетник мора да има у виду када анализира и филтрира идеје</w:t>
            </w:r>
          </w:p>
          <w:p w:rsidR="00964931" w:rsidRPr="000C2A63" w:rsidRDefault="00964931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0C2A63">
              <w:rPr>
                <w:sz w:val="22"/>
                <w:szCs w:val="22"/>
                <w:lang w:val="bs-Cyrl-BA"/>
              </w:rPr>
              <w:t xml:space="preserve">наведе и објасни предности и недостатке </w:t>
            </w:r>
            <w:r w:rsidR="00D5360E" w:rsidRPr="000C2A63">
              <w:rPr>
                <w:sz w:val="22"/>
                <w:szCs w:val="22"/>
                <w:lang w:val="bs-Cyrl-BA"/>
              </w:rPr>
              <w:t>могућих начина реализације прездузетничких идеја</w:t>
            </w:r>
          </w:p>
          <w:p w:rsidR="00964931" w:rsidRPr="000C2A63" w:rsidRDefault="00964931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0C2A63">
              <w:rPr>
                <w:sz w:val="22"/>
                <w:szCs w:val="22"/>
                <w:lang w:val="bs-Cyrl-BA"/>
              </w:rPr>
              <w:t>наведе и објасни предности и недостатке појединих облика власништва</w:t>
            </w:r>
          </w:p>
          <w:p w:rsidR="00D5360E" w:rsidRPr="000C2A63" w:rsidRDefault="00D5360E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0C2A63">
              <w:rPr>
                <w:sz w:val="22"/>
                <w:szCs w:val="22"/>
                <w:lang w:val="bs-Cyrl-BA"/>
              </w:rPr>
              <w:t>наброји и</w:t>
            </w:r>
            <w:r w:rsidR="002653E0" w:rsidRPr="000C2A63">
              <w:rPr>
                <w:sz w:val="22"/>
                <w:szCs w:val="22"/>
                <w:lang w:val="bs-Cyrl-BA"/>
              </w:rPr>
              <w:t>зворе финансирања предузетничких идеја</w:t>
            </w:r>
          </w:p>
          <w:p w:rsidR="007D7438" w:rsidRPr="00A0311D" w:rsidRDefault="007D7438" w:rsidP="000C2A63">
            <w:pPr>
              <w:ind w:left="318" w:hanging="261"/>
              <w:rPr>
                <w:lang w:val="bs-Cyrl-BA"/>
              </w:rPr>
            </w:pPr>
          </w:p>
        </w:tc>
        <w:tc>
          <w:tcPr>
            <w:tcW w:w="3190" w:type="dxa"/>
            <w:gridSpan w:val="3"/>
            <w:tcBorders>
              <w:right w:val="single" w:sz="4" w:space="0" w:color="auto"/>
            </w:tcBorders>
          </w:tcPr>
          <w:p w:rsidR="004F2644" w:rsidRPr="00A0311D" w:rsidRDefault="00BB780F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уочава тржишне и финансијске потенцијале пословне идеје, као и личне интересе предузетника</w:t>
            </w:r>
          </w:p>
          <w:p w:rsidR="007F7804" w:rsidRPr="00A0311D" w:rsidRDefault="007F7804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прикупља пословне идеје из разних извора (лични контакти, уочавање проблема које имају купци, одређене празнине на тржишту, посјете сајмовима, изложбама, коришћење интернета, читање новина....)</w:t>
            </w:r>
          </w:p>
          <w:p w:rsidR="007F7804" w:rsidRPr="000C2A63" w:rsidRDefault="007F7804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0C2A63">
              <w:rPr>
                <w:sz w:val="22"/>
                <w:szCs w:val="22"/>
                <w:lang w:val="bs-Cyrl-BA"/>
              </w:rPr>
              <w:t>користи различите методе прикупљања предузетничких идеја</w:t>
            </w:r>
          </w:p>
          <w:p w:rsidR="007F7804" w:rsidRPr="000C2A63" w:rsidRDefault="00901094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0C2A63">
              <w:rPr>
                <w:sz w:val="22"/>
                <w:szCs w:val="22"/>
                <w:lang w:val="bs-Cyrl-BA"/>
              </w:rPr>
              <w:t xml:space="preserve">процјењује и </w:t>
            </w:r>
            <w:r w:rsidR="007F7804" w:rsidRPr="000C2A63">
              <w:rPr>
                <w:sz w:val="22"/>
                <w:szCs w:val="22"/>
                <w:lang w:val="bs-Cyrl-BA"/>
              </w:rPr>
              <w:t xml:space="preserve">анализира све факторе </w:t>
            </w:r>
            <w:r w:rsidRPr="000C2A63">
              <w:rPr>
                <w:sz w:val="22"/>
                <w:szCs w:val="22"/>
                <w:lang w:val="bs-Cyrl-BA"/>
              </w:rPr>
              <w:t>и бира најбољу пословну идеју</w:t>
            </w:r>
          </w:p>
          <w:p w:rsidR="00D5360E" w:rsidRPr="000C2A63" w:rsidRDefault="00D5360E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0C2A63">
              <w:rPr>
                <w:sz w:val="22"/>
                <w:szCs w:val="22"/>
                <w:lang w:val="bs-Cyrl-BA"/>
              </w:rPr>
              <w:t>анализира предности и недостатке куповине постојећег бизниса, отпочињања новог бизниса и франшизинга.</w:t>
            </w:r>
          </w:p>
          <w:p w:rsidR="00D5360E" w:rsidRPr="000C2A63" w:rsidRDefault="00D5360E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0C2A63">
              <w:rPr>
                <w:sz w:val="22"/>
                <w:szCs w:val="22"/>
                <w:lang w:val="bs-Cyrl-BA"/>
              </w:rPr>
              <w:t>анализира предности и недостатке соло бизниса, партнерства и корпоративног модела</w:t>
            </w:r>
          </w:p>
          <w:p w:rsidR="004C173A" w:rsidRPr="000C2A63" w:rsidRDefault="00750E56" w:rsidP="000C2A63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sr-Cyrl-BA"/>
              </w:rPr>
            </w:pPr>
            <w:r w:rsidRPr="000C2A63">
              <w:rPr>
                <w:sz w:val="22"/>
                <w:szCs w:val="22"/>
                <w:lang w:val="sr-Cyrl-BA"/>
              </w:rPr>
              <w:t>пронађе, анализира и користи различите изворе финансирања предузетничких идеја</w:t>
            </w:r>
          </w:p>
          <w:p w:rsidR="009B2935" w:rsidRPr="004C173A" w:rsidRDefault="009B2935" w:rsidP="000C2A63">
            <w:pPr>
              <w:ind w:left="318" w:hanging="261"/>
              <w:rPr>
                <w:lang w:val="bs-Cyrl-BA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4F2644" w:rsidRPr="00A0311D" w:rsidRDefault="004F2644" w:rsidP="00052E22">
            <w:pPr>
              <w:rPr>
                <w:b/>
                <w:lang w:val="hr-HR"/>
              </w:rPr>
            </w:pPr>
          </w:p>
        </w:tc>
        <w:tc>
          <w:tcPr>
            <w:tcW w:w="3862" w:type="dxa"/>
            <w:gridSpan w:val="3"/>
            <w:tcBorders>
              <w:left w:val="single" w:sz="4" w:space="0" w:color="auto"/>
            </w:tcBorders>
          </w:tcPr>
          <w:p w:rsidR="006A13FD" w:rsidRPr="00D815F5" w:rsidRDefault="006A13FD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кроз дискусију доћи до закључка зашто предузетничка идеја мора да има тржишне потенцијале</w:t>
            </w:r>
          </w:p>
          <w:p w:rsidR="006A13FD" w:rsidRPr="00D815F5" w:rsidRDefault="008F37DB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подстицати ученике на креативно</w:t>
            </w:r>
            <w:r w:rsidR="006A13FD" w:rsidRPr="00D815F5">
              <w:rPr>
                <w:sz w:val="22"/>
                <w:szCs w:val="22"/>
                <w:lang w:val="bs-Cyrl-BA"/>
              </w:rPr>
              <w:t xml:space="preserve"> истраживање и  прикупљање пословних идеја из разних извора</w:t>
            </w:r>
          </w:p>
          <w:p w:rsidR="006A13FD" w:rsidRPr="00D815F5" w:rsidRDefault="008F37DB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тражити од ученика да наведу примјере како предузетник у сваком проблему на тржишту види неку своју потенцијалну шансу</w:t>
            </w:r>
          </w:p>
          <w:p w:rsidR="008F37DB" w:rsidRPr="00D815F5" w:rsidRDefault="008F37DB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 xml:space="preserve">кроз рад </w:t>
            </w:r>
            <w:r w:rsidR="00A965A4" w:rsidRPr="00D815F5">
              <w:rPr>
                <w:sz w:val="22"/>
                <w:szCs w:val="22"/>
                <w:lang w:val="bs-Cyrl-BA"/>
              </w:rPr>
              <w:t xml:space="preserve">у групама обрадити методе </w:t>
            </w:r>
            <w:r w:rsidRPr="00D815F5">
              <w:rPr>
                <w:sz w:val="22"/>
                <w:szCs w:val="22"/>
                <w:lang w:val="bs-Cyrl-BA"/>
              </w:rPr>
              <w:t xml:space="preserve"> прикупљања предузетничких идеја</w:t>
            </w:r>
          </w:p>
          <w:p w:rsidR="00C35EB2" w:rsidRPr="00D815F5" w:rsidRDefault="003D2B44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 xml:space="preserve">анализирати пословну идеју узимајући у обзир све факторе: вријеме, потребна финансијска средства, ниво ризика и </w:t>
            </w:r>
            <w:r w:rsidR="00A965A4" w:rsidRPr="00D815F5">
              <w:rPr>
                <w:sz w:val="22"/>
                <w:szCs w:val="22"/>
                <w:lang w:val="bs-Cyrl-BA"/>
              </w:rPr>
              <w:t>очекивани финансијски резултат</w:t>
            </w:r>
          </w:p>
          <w:p w:rsidR="00C35EB2" w:rsidRPr="00D815F5" w:rsidRDefault="00CA1580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задати ученицима да препознају и објасне</w:t>
            </w:r>
            <w:r w:rsidR="00C35EB2" w:rsidRPr="00D815F5">
              <w:rPr>
                <w:sz w:val="22"/>
                <w:szCs w:val="22"/>
                <w:lang w:val="bs-Cyrl-BA"/>
              </w:rPr>
              <w:t xml:space="preserve"> предности и недостатке могућих начина реализације предузетничких идеја</w:t>
            </w:r>
          </w:p>
          <w:p w:rsidR="00E63BD2" w:rsidRPr="00D815F5" w:rsidRDefault="00C35EB2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кроз рад у групама анализирати могуће облике власништва, са нагласком на предности и недостатке</w:t>
            </w:r>
          </w:p>
          <w:p w:rsidR="00C35EB2" w:rsidRPr="00D815F5" w:rsidRDefault="0098555F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кроз излагање и дискусију истакнути суштину бројних изворе финансирања предузетничких идеја</w:t>
            </w:r>
          </w:p>
          <w:p w:rsidR="0098555F" w:rsidRPr="00D815F5" w:rsidRDefault="005A3E72" w:rsidP="00D815F5">
            <w:pPr>
              <w:pStyle w:val="ListParagraph"/>
              <w:numPr>
                <w:ilvl w:val="0"/>
                <w:numId w:val="46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подстакнути учени</w:t>
            </w:r>
            <w:r w:rsidR="0098555F" w:rsidRPr="00D815F5">
              <w:rPr>
                <w:sz w:val="22"/>
                <w:szCs w:val="22"/>
                <w:lang w:val="bs-Cyrl-BA"/>
              </w:rPr>
              <w:t>ке да се информишу о средствима  за подстицање предузетништва</w:t>
            </w:r>
            <w:r w:rsidR="003C30F5" w:rsidRPr="00D815F5">
              <w:rPr>
                <w:sz w:val="22"/>
                <w:szCs w:val="22"/>
                <w:lang w:val="bs-Cyrl-BA"/>
              </w:rPr>
              <w:t xml:space="preserve"> са циљем реализације своје пословне идеје</w:t>
            </w:r>
          </w:p>
          <w:p w:rsidR="0002799A" w:rsidRPr="00D815F5" w:rsidRDefault="00777B31" w:rsidP="00D815F5">
            <w:pPr>
              <w:pStyle w:val="ListParagraph"/>
              <w:numPr>
                <w:ilvl w:val="0"/>
                <w:numId w:val="47"/>
              </w:numPr>
              <w:ind w:left="318" w:hanging="261"/>
              <w:rPr>
                <w:lang w:val="bs-Cyrl-BA"/>
              </w:rPr>
            </w:pPr>
            <w:r w:rsidRPr="00D815F5">
              <w:rPr>
                <w:sz w:val="22"/>
                <w:szCs w:val="22"/>
                <w:lang w:val="bs-Cyrl-BA"/>
              </w:rPr>
              <w:t>питања за квиз и систематизацију градива</w:t>
            </w: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4957" w:type="dxa"/>
            <w:gridSpan w:val="11"/>
          </w:tcPr>
          <w:p w:rsidR="004F2644" w:rsidRDefault="004F2644" w:rsidP="00052E22">
            <w:pPr>
              <w:rPr>
                <w:b/>
                <w:lang w:val="sr-Cyrl-BA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Интеграција</w:t>
            </w:r>
          </w:p>
          <w:p w:rsidR="009B2935" w:rsidRPr="009B2935" w:rsidRDefault="009B2935" w:rsidP="00052E22">
            <w:pPr>
              <w:rPr>
                <w:b/>
                <w:lang w:val="sr-Cyrl-BA"/>
              </w:rPr>
            </w:pP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14957" w:type="dxa"/>
            <w:gridSpan w:val="11"/>
          </w:tcPr>
          <w:p w:rsidR="007D7438" w:rsidRPr="00A0311D" w:rsidRDefault="007D7438" w:rsidP="00BA1B0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bs-Cyrl-BA"/>
              </w:rPr>
            </w:pPr>
          </w:p>
          <w:p w:rsidR="00FF005E" w:rsidRPr="00A0311D" w:rsidRDefault="00FF005E" w:rsidP="00FF005E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A0311D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Интегрише се са модулима стручних предмета.</w:t>
            </w:r>
          </w:p>
          <w:p w:rsidR="004F2644" w:rsidRPr="00A0311D" w:rsidRDefault="00FF005E" w:rsidP="00FF005E">
            <w:pPr>
              <w:pStyle w:val="Default"/>
              <w:ind w:left="720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A0311D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ab/>
            </w: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4957" w:type="dxa"/>
            <w:gridSpan w:val="11"/>
          </w:tcPr>
          <w:p w:rsidR="009B2935" w:rsidRPr="009B2935" w:rsidRDefault="004F2644" w:rsidP="00052E22">
            <w:pPr>
              <w:rPr>
                <w:b/>
                <w:lang w:val="sr-Cyrl-BA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14957" w:type="dxa"/>
            <w:gridSpan w:val="11"/>
          </w:tcPr>
          <w:p w:rsidR="00EA004B" w:rsidRPr="00A0311D" w:rsidRDefault="00EA004B" w:rsidP="00EA004B">
            <w:pPr>
              <w:pStyle w:val="ListParagraph"/>
              <w:numPr>
                <w:ilvl w:val="0"/>
                <w:numId w:val="15"/>
              </w:numPr>
              <w:rPr>
                <w:lang w:eastAsia="hr-HR"/>
              </w:rPr>
            </w:pPr>
            <w:proofErr w:type="spellStart"/>
            <w:r w:rsidRPr="00A0311D">
              <w:rPr>
                <w:sz w:val="22"/>
                <w:szCs w:val="22"/>
                <w:lang w:eastAsia="hr-HR"/>
              </w:rPr>
              <w:t>Уџбеник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одобрен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од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стране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Министарства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просвјете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и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културе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Републике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Српске</w:t>
            </w:r>
            <w:proofErr w:type="spellEnd"/>
          </w:p>
          <w:p w:rsidR="00EA004B" w:rsidRPr="00A0311D" w:rsidRDefault="00EA004B" w:rsidP="00EA004B">
            <w:pPr>
              <w:pStyle w:val="ListParagraph"/>
              <w:numPr>
                <w:ilvl w:val="0"/>
                <w:numId w:val="15"/>
              </w:numPr>
              <w:rPr>
                <w:lang w:eastAsia="hr-HR"/>
              </w:rPr>
            </w:pPr>
            <w:proofErr w:type="spellStart"/>
            <w:r w:rsidRPr="00A0311D">
              <w:rPr>
                <w:sz w:val="22"/>
                <w:szCs w:val="22"/>
                <w:lang w:eastAsia="hr-HR"/>
              </w:rPr>
              <w:t>Друга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стручна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и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теоријска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литература</w:t>
            </w:r>
            <w:proofErr w:type="spellEnd"/>
          </w:p>
          <w:p w:rsidR="00EA004B" w:rsidRPr="00A0311D" w:rsidRDefault="00EA004B" w:rsidP="00EA004B">
            <w:pPr>
              <w:pStyle w:val="ListParagraph"/>
              <w:numPr>
                <w:ilvl w:val="0"/>
                <w:numId w:val="15"/>
              </w:numPr>
              <w:rPr>
                <w:lang w:eastAsia="hr-HR"/>
              </w:rPr>
            </w:pPr>
            <w:proofErr w:type="spellStart"/>
            <w:r w:rsidRPr="00A0311D">
              <w:rPr>
                <w:sz w:val="22"/>
                <w:szCs w:val="22"/>
                <w:lang w:eastAsia="hr-HR"/>
              </w:rPr>
              <w:t>Стручни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часописи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,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јавни</w:t>
            </w:r>
            <w:proofErr w:type="spellEnd"/>
            <w:r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  <w:lang w:eastAsia="hr-HR"/>
              </w:rPr>
              <w:t>медији</w:t>
            </w:r>
            <w:proofErr w:type="spellEnd"/>
            <w:r w:rsidR="009B173A" w:rsidRPr="00A0311D">
              <w:rPr>
                <w:sz w:val="22"/>
                <w:szCs w:val="22"/>
                <w:lang w:eastAsia="hr-HR"/>
              </w:rPr>
              <w:t xml:space="preserve">, </w:t>
            </w:r>
            <w:proofErr w:type="spellStart"/>
            <w:r w:rsidR="009B173A" w:rsidRPr="00A0311D">
              <w:rPr>
                <w:sz w:val="22"/>
                <w:szCs w:val="22"/>
                <w:lang w:eastAsia="hr-HR"/>
              </w:rPr>
              <w:t>статистички</w:t>
            </w:r>
            <w:proofErr w:type="spellEnd"/>
            <w:r w:rsidR="009B173A" w:rsidRPr="00A0311D">
              <w:rPr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9B173A" w:rsidRPr="00A0311D">
              <w:rPr>
                <w:sz w:val="22"/>
                <w:szCs w:val="22"/>
                <w:lang w:eastAsia="hr-HR"/>
              </w:rPr>
              <w:t>годишњак</w:t>
            </w:r>
            <w:proofErr w:type="spellEnd"/>
            <w:r w:rsidR="009B173A" w:rsidRPr="00A0311D">
              <w:rPr>
                <w:sz w:val="22"/>
                <w:szCs w:val="22"/>
                <w:lang w:eastAsia="hr-HR"/>
              </w:rPr>
              <w:t xml:space="preserve">, </w:t>
            </w:r>
            <w:proofErr w:type="spellStart"/>
            <w:r w:rsidR="009B173A" w:rsidRPr="00A0311D">
              <w:rPr>
                <w:sz w:val="22"/>
                <w:szCs w:val="22"/>
                <w:lang w:eastAsia="hr-HR"/>
              </w:rPr>
              <w:t>анкете</w:t>
            </w:r>
            <w:proofErr w:type="spellEnd"/>
          </w:p>
          <w:p w:rsidR="003D52BD" w:rsidRPr="00D815F5" w:rsidRDefault="00EA004B" w:rsidP="00D815F5">
            <w:pPr>
              <w:pStyle w:val="ListParagraph"/>
              <w:numPr>
                <w:ilvl w:val="0"/>
                <w:numId w:val="15"/>
              </w:numPr>
              <w:rPr>
                <w:lang w:eastAsia="hr-HR"/>
              </w:rPr>
            </w:pPr>
            <w:proofErr w:type="spellStart"/>
            <w:r w:rsidRPr="00A0311D">
              <w:rPr>
                <w:sz w:val="22"/>
                <w:szCs w:val="22"/>
                <w:lang w:eastAsia="hr-HR"/>
              </w:rPr>
              <w:t>Интернет</w:t>
            </w:r>
            <w:proofErr w:type="spellEnd"/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4957" w:type="dxa"/>
            <w:gridSpan w:val="11"/>
          </w:tcPr>
          <w:p w:rsidR="004F2644" w:rsidRPr="00A0311D" w:rsidRDefault="004F2644" w:rsidP="00052E22">
            <w:pPr>
              <w:rPr>
                <w:b/>
                <w:lang w:val="hr-HR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4F2644" w:rsidRPr="00A0311D" w:rsidTr="00543A29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14957" w:type="dxa"/>
            <w:gridSpan w:val="11"/>
          </w:tcPr>
          <w:p w:rsidR="003D52BD" w:rsidRPr="00A0311D" w:rsidRDefault="003D52BD" w:rsidP="00A143DB">
            <w:pPr>
              <w:rPr>
                <w:lang w:val="sr-Latn-BA"/>
              </w:rPr>
            </w:pPr>
          </w:p>
          <w:p w:rsidR="003D52BD" w:rsidRPr="00A0311D" w:rsidRDefault="00E92398" w:rsidP="00A143DB">
            <w:pPr>
              <w:rPr>
                <w:lang w:val="sr-Latn-BA"/>
              </w:rPr>
            </w:pPr>
            <w:r w:rsidRPr="00A0311D">
              <w:rPr>
                <w:bCs/>
                <w:sz w:val="22"/>
                <w:szCs w:val="22"/>
                <w:lang w:val="bs-Cyrl-BA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 Са начином и техникама оцјењивања ученици требају бити упознати прије почетка изучавања модула.</w:t>
            </w:r>
          </w:p>
        </w:tc>
      </w:tr>
    </w:tbl>
    <w:p w:rsidR="00A0311D" w:rsidRPr="00A0311D" w:rsidRDefault="00A0311D" w:rsidP="00A143DB">
      <w:pPr>
        <w:rPr>
          <w:sz w:val="22"/>
          <w:szCs w:val="22"/>
          <w:lang w:val="sr-Cyrl-CS"/>
        </w:rPr>
      </w:pPr>
    </w:p>
    <w:p w:rsidR="00A143DB" w:rsidRPr="00A0311D" w:rsidRDefault="00A143DB" w:rsidP="00A143DB">
      <w:pPr>
        <w:rPr>
          <w:sz w:val="22"/>
          <w:szCs w:val="22"/>
          <w:lang w:val="bs-Cyrl-BA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6"/>
        <w:gridCol w:w="202"/>
        <w:gridCol w:w="383"/>
        <w:gridCol w:w="3006"/>
        <w:gridCol w:w="77"/>
        <w:gridCol w:w="1120"/>
        <w:gridCol w:w="1942"/>
        <w:gridCol w:w="2409"/>
        <w:gridCol w:w="2602"/>
        <w:gridCol w:w="1363"/>
      </w:tblGrid>
      <w:tr w:rsidR="00625221" w:rsidRPr="00A0311D" w:rsidTr="00543A29">
        <w:trPr>
          <w:trHeight w:val="416"/>
        </w:trPr>
        <w:tc>
          <w:tcPr>
            <w:tcW w:w="785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625221" w:rsidRPr="00A0311D" w:rsidRDefault="00625221" w:rsidP="0095657D">
            <w:pPr>
              <w:rPr>
                <w:b/>
                <w:lang w:val="hr-HR"/>
              </w:rPr>
            </w:pPr>
            <w:r w:rsidRPr="00A0311D">
              <w:rPr>
                <w:sz w:val="22"/>
                <w:szCs w:val="22"/>
                <w:lang w:val="bs-Cyrl-BA"/>
              </w:rPr>
              <w:br w:type="page"/>
            </w:r>
            <w:r w:rsidRPr="00A0311D">
              <w:rPr>
                <w:b/>
                <w:sz w:val="22"/>
                <w:szCs w:val="22"/>
                <w:lang w:val="sr-Cyrl-CS"/>
              </w:rPr>
              <w:t>Струка (</w:t>
            </w:r>
            <w:r w:rsidRPr="00A0311D">
              <w:rPr>
                <w:b/>
                <w:sz w:val="22"/>
                <w:szCs w:val="22"/>
                <w:lang w:val="hr-HR"/>
              </w:rPr>
              <w:t>назив)</w:t>
            </w:r>
            <w:r w:rsidRPr="00A0311D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625221" w:rsidRPr="00A0311D" w:rsidRDefault="009B2935" w:rsidP="0095657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СВЕ СТРУКЕ</w:t>
            </w:r>
          </w:p>
        </w:tc>
      </w:tr>
      <w:tr w:rsidR="00625221" w:rsidRPr="00A0311D" w:rsidTr="00543A29">
        <w:trPr>
          <w:trHeight w:val="407"/>
        </w:trPr>
        <w:tc>
          <w:tcPr>
            <w:tcW w:w="785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625221" w:rsidRPr="00A0311D" w:rsidRDefault="00625221" w:rsidP="0095657D">
            <w:pPr>
              <w:rPr>
                <w:b/>
                <w:lang w:val="hr-HR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A0311D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215" w:type="pct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625221" w:rsidRPr="00A0311D" w:rsidRDefault="009B2935" w:rsidP="0095657D">
            <w:pPr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>СВА ЗАНИМАЊА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427"/>
        </w:trPr>
        <w:tc>
          <w:tcPr>
            <w:tcW w:w="785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625221" w:rsidRPr="00A0311D" w:rsidRDefault="00625221" w:rsidP="0095657D">
            <w:pPr>
              <w:rPr>
                <w:b/>
                <w:lang w:val="sr-Cyrl-CS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A0311D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215" w:type="pct"/>
            <w:gridSpan w:val="7"/>
            <w:tcBorders>
              <w:left w:val="nil"/>
            </w:tcBorders>
            <w:shd w:val="clear" w:color="auto" w:fill="C6D9F1"/>
            <w:vAlign w:val="center"/>
          </w:tcPr>
          <w:p w:rsidR="00625221" w:rsidRPr="00A0311D" w:rsidRDefault="004B6FB1" w:rsidP="0095657D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ОСНОВИ</w:t>
            </w:r>
            <w:bookmarkStart w:id="0" w:name="_GoBack"/>
            <w:bookmarkEnd w:id="0"/>
            <w:r w:rsidR="003722C0" w:rsidRPr="00A0311D">
              <w:rPr>
                <w:b/>
                <w:sz w:val="22"/>
                <w:szCs w:val="22"/>
                <w:lang w:val="sr-Cyrl-CS"/>
              </w:rPr>
              <w:t xml:space="preserve"> ПРЕДУЗЕТНИШТВА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418"/>
        </w:trPr>
        <w:tc>
          <w:tcPr>
            <w:tcW w:w="785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625221" w:rsidRPr="00A0311D" w:rsidRDefault="00625221" w:rsidP="0095657D">
            <w:pPr>
              <w:rPr>
                <w:b/>
                <w:lang w:val="sr-Cyrl-CS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A0311D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215" w:type="pct"/>
            <w:gridSpan w:val="7"/>
            <w:tcBorders>
              <w:left w:val="nil"/>
            </w:tcBorders>
            <w:shd w:val="clear" w:color="auto" w:fill="C6D9F1"/>
            <w:vAlign w:val="center"/>
          </w:tcPr>
          <w:p w:rsidR="00625221" w:rsidRPr="00A0311D" w:rsidRDefault="00625221" w:rsidP="0095657D">
            <w:proofErr w:type="spellStart"/>
            <w:r w:rsidRPr="00A0311D">
              <w:rPr>
                <w:sz w:val="22"/>
                <w:szCs w:val="22"/>
              </w:rPr>
              <w:t>Стручни</w:t>
            </w:r>
            <w:proofErr w:type="spellEnd"/>
            <w:r w:rsidRPr="00A0311D">
              <w:rPr>
                <w:sz w:val="22"/>
                <w:szCs w:val="22"/>
              </w:rPr>
              <w:t xml:space="preserve"> </w:t>
            </w:r>
            <w:proofErr w:type="spellStart"/>
            <w:r w:rsidRPr="00A0311D">
              <w:rPr>
                <w:sz w:val="22"/>
                <w:szCs w:val="22"/>
              </w:rPr>
              <w:t>предмет</w:t>
            </w:r>
            <w:proofErr w:type="spellEnd"/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355"/>
        </w:trPr>
        <w:tc>
          <w:tcPr>
            <w:tcW w:w="785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625221" w:rsidRPr="00A0311D" w:rsidRDefault="00625221" w:rsidP="0095657D">
            <w:pPr>
              <w:rPr>
                <w:b/>
                <w:lang w:val="sr-Cyrl-CS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A0311D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215" w:type="pct"/>
            <w:gridSpan w:val="7"/>
            <w:tcBorders>
              <w:left w:val="nil"/>
            </w:tcBorders>
            <w:shd w:val="clear" w:color="auto" w:fill="C6D9F1"/>
            <w:vAlign w:val="center"/>
          </w:tcPr>
          <w:p w:rsidR="00625221" w:rsidRPr="00A0311D" w:rsidRDefault="003722C0" w:rsidP="0095657D">
            <w:pPr>
              <w:rPr>
                <w:b/>
                <w:bCs/>
                <w:lang w:val="hr-HR"/>
              </w:rPr>
            </w:pPr>
            <w:r w:rsidRPr="00A0311D">
              <w:rPr>
                <w:b/>
                <w:bCs/>
                <w:sz w:val="22"/>
                <w:szCs w:val="22"/>
                <w:lang w:val="bs-Cyrl-BA"/>
              </w:rPr>
              <w:t>БИЗНИС ПЛАН, ФИНАНСИЈСКИ, ОРГАНИЗАЦИОНИ И ПРАВНИ АСПЕКТИ ПОСЛОВАЊА</w:t>
            </w:r>
          </w:p>
        </w:tc>
      </w:tr>
      <w:tr w:rsidR="00543A29" w:rsidRPr="00A0311D" w:rsidTr="00543A29">
        <w:tblPrEx>
          <w:tblBorders>
            <w:insideH w:val="single" w:sz="4" w:space="0" w:color="auto"/>
          </w:tblBorders>
        </w:tblPrEx>
        <w:trPr>
          <w:trHeight w:val="328"/>
        </w:trPr>
        <w:tc>
          <w:tcPr>
            <w:tcW w:w="588" w:type="pct"/>
            <w:tcBorders>
              <w:right w:val="nil"/>
            </w:tcBorders>
            <w:shd w:val="clear" w:color="auto" w:fill="C6D9F1"/>
            <w:vAlign w:val="center"/>
          </w:tcPr>
          <w:p w:rsidR="00625221" w:rsidRPr="00A0311D" w:rsidRDefault="00625221" w:rsidP="0095657D">
            <w:pPr>
              <w:rPr>
                <w:b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1235" w:type="pct"/>
            <w:gridSpan w:val="4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625221" w:rsidRPr="00A0311D" w:rsidRDefault="003722C0" w:rsidP="0095657D">
            <w:pPr>
              <w:rPr>
                <w:b/>
              </w:rPr>
            </w:pPr>
            <w:r w:rsidRPr="00A0311D">
              <w:rPr>
                <w:b/>
                <w:sz w:val="22"/>
                <w:szCs w:val="22"/>
              </w:rPr>
              <w:t>2021</w:t>
            </w:r>
            <w:r w:rsidR="00625221" w:rsidRPr="00A0311D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="00625221" w:rsidRPr="00A0311D">
              <w:rPr>
                <w:b/>
                <w:sz w:val="22"/>
                <w:szCs w:val="22"/>
              </w:rPr>
              <w:t>године</w:t>
            </w:r>
            <w:proofErr w:type="spellEnd"/>
          </w:p>
        </w:tc>
        <w:tc>
          <w:tcPr>
            <w:tcW w:w="377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625221" w:rsidRPr="00A0311D" w:rsidRDefault="00625221" w:rsidP="0095657D">
            <w:pPr>
              <w:rPr>
                <w:b/>
                <w:lang w:val="hr-HR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64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625221" w:rsidRPr="00A0311D" w:rsidRDefault="00625221" w:rsidP="0095657D">
            <w:pPr>
              <w:rPr>
                <w:lang w:val="hr-HR"/>
              </w:rPr>
            </w:pPr>
          </w:p>
        </w:tc>
        <w:tc>
          <w:tcPr>
            <w:tcW w:w="876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625221" w:rsidRPr="00A0311D" w:rsidRDefault="00625221" w:rsidP="0095657D">
            <w:pPr>
              <w:rPr>
                <w:b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460" w:type="pct"/>
            <w:tcBorders>
              <w:left w:val="nil"/>
            </w:tcBorders>
            <w:shd w:val="clear" w:color="auto" w:fill="C6D9F1"/>
            <w:vAlign w:val="center"/>
          </w:tcPr>
          <w:p w:rsidR="00625221" w:rsidRPr="00A0311D" w:rsidRDefault="00625221" w:rsidP="0095657D">
            <w:pPr>
              <w:rPr>
                <w:b/>
              </w:rPr>
            </w:pPr>
            <w:r w:rsidRPr="00A0311D">
              <w:rPr>
                <w:b/>
                <w:sz w:val="22"/>
                <w:szCs w:val="22"/>
              </w:rPr>
              <w:t>02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394"/>
        </w:trPr>
        <w:tc>
          <w:tcPr>
            <w:tcW w:w="5000" w:type="pct"/>
            <w:gridSpan w:val="10"/>
            <w:vAlign w:val="center"/>
          </w:tcPr>
          <w:p w:rsidR="009D28C3" w:rsidRPr="0095657D" w:rsidRDefault="00625221" w:rsidP="00440785">
            <w:pPr>
              <w:rPr>
                <w:b/>
                <w:lang w:val="sr-Cyrl-BA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Сврха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840"/>
        </w:trPr>
        <w:tc>
          <w:tcPr>
            <w:tcW w:w="5000" w:type="pct"/>
            <w:gridSpan w:val="10"/>
            <w:vAlign w:val="center"/>
          </w:tcPr>
          <w:p w:rsidR="00625221" w:rsidRPr="00E2717C" w:rsidRDefault="00E2717C" w:rsidP="00E2717C">
            <w:r>
              <w:rPr>
                <w:sz w:val="22"/>
                <w:szCs w:val="22"/>
                <w:lang w:val="bs-Cyrl-BA"/>
              </w:rPr>
              <w:t xml:space="preserve">- </w:t>
            </w:r>
            <w:r w:rsidR="00D737FE" w:rsidRPr="00E2717C">
              <w:rPr>
                <w:sz w:val="22"/>
                <w:szCs w:val="22"/>
                <w:lang w:val="bs-Cyrl-BA"/>
              </w:rPr>
              <w:t>Стицање основних теоријских знања о предузедништву у циљу оспособљавања за израду бизнис плана за отпочињање сопственог посла, као и разумијевање финансијских, организационих и  правних аспеката пословања.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10"/>
          </w:tcPr>
          <w:p w:rsidR="00625221" w:rsidRPr="00A0311D" w:rsidRDefault="00625221" w:rsidP="00440785">
            <w:pPr>
              <w:rPr>
                <w:b/>
                <w:lang w:val="hr-HR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870"/>
        </w:trPr>
        <w:tc>
          <w:tcPr>
            <w:tcW w:w="5000" w:type="pct"/>
            <w:gridSpan w:val="10"/>
            <w:vAlign w:val="center"/>
          </w:tcPr>
          <w:p w:rsidR="007B0F04" w:rsidRPr="00A0311D" w:rsidRDefault="006B364C" w:rsidP="007B0F04">
            <w:pPr>
              <w:pStyle w:val="BodyText"/>
              <w:rPr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>-</w:t>
            </w:r>
            <w:r w:rsidR="00625221" w:rsidRPr="00A0311D">
              <w:rPr>
                <w:sz w:val="22"/>
                <w:szCs w:val="22"/>
                <w:lang w:val="bs-Cyrl-BA"/>
              </w:rPr>
              <w:t xml:space="preserve">Усвојена </w:t>
            </w:r>
            <w:r w:rsidR="00E2717C">
              <w:rPr>
                <w:sz w:val="22"/>
                <w:szCs w:val="22"/>
                <w:lang w:val="bs-Cyrl-BA"/>
              </w:rPr>
              <w:t>теоријска</w:t>
            </w:r>
            <w:r w:rsidR="00824475" w:rsidRPr="00A0311D">
              <w:rPr>
                <w:sz w:val="22"/>
                <w:szCs w:val="22"/>
                <w:lang w:val="bs-Cyrl-BA"/>
              </w:rPr>
              <w:t xml:space="preserve"> знања из претходног модула</w:t>
            </w:r>
            <w:r w:rsidR="00550E59" w:rsidRPr="00A0311D">
              <w:rPr>
                <w:sz w:val="22"/>
                <w:szCs w:val="22"/>
                <w:lang w:val="bs-Cyrl-BA"/>
              </w:rPr>
              <w:t>.</w:t>
            </w:r>
          </w:p>
          <w:p w:rsidR="007B0F04" w:rsidRPr="0095657D" w:rsidRDefault="006B364C" w:rsidP="0095657D">
            <w:pPr>
              <w:pStyle w:val="BodyText"/>
              <w:rPr>
                <w:color w:val="FF0000"/>
                <w:lang w:val="bs-Cyrl-BA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 w:rsidR="007B0F04" w:rsidRPr="00A0311D">
              <w:rPr>
                <w:sz w:val="22"/>
                <w:szCs w:val="22"/>
                <w:lang w:val="sr-Cyrl-CS"/>
              </w:rPr>
              <w:t>Основна информатичка знања.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10"/>
          </w:tcPr>
          <w:p w:rsidR="00625221" w:rsidRPr="00A0311D" w:rsidRDefault="00625221" w:rsidP="00440785">
            <w:pPr>
              <w:rPr>
                <w:b/>
                <w:lang w:val="hr-HR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716"/>
        </w:trPr>
        <w:tc>
          <w:tcPr>
            <w:tcW w:w="5000" w:type="pct"/>
            <w:gridSpan w:val="10"/>
          </w:tcPr>
          <w:p w:rsidR="00625221" w:rsidRPr="00A0311D" w:rsidRDefault="00D112B3" w:rsidP="00EE53D5">
            <w:pPr>
              <w:pStyle w:val="ListParagraph"/>
              <w:numPr>
                <w:ilvl w:val="0"/>
                <w:numId w:val="16"/>
              </w:numPr>
              <w:rPr>
                <w:lang w:val="sr-Cyrl-CS"/>
              </w:rPr>
            </w:pPr>
            <w:r w:rsidRPr="00A0311D">
              <w:rPr>
                <w:sz w:val="22"/>
                <w:szCs w:val="22"/>
                <w:lang w:val="sr-Cyrl-CS"/>
              </w:rPr>
              <w:lastRenderedPageBreak/>
              <w:t>Схватање улоге и значаја израде бизнис плана</w:t>
            </w:r>
          </w:p>
          <w:p w:rsidR="00D112B3" w:rsidRPr="00A0311D" w:rsidRDefault="009263DA" w:rsidP="00EE53D5">
            <w:pPr>
              <w:pStyle w:val="ListParagraph"/>
              <w:numPr>
                <w:ilvl w:val="0"/>
                <w:numId w:val="16"/>
              </w:num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Упознавање са </w:t>
            </w:r>
            <w:r w:rsidR="00AD6513">
              <w:rPr>
                <w:sz w:val="22"/>
                <w:szCs w:val="22"/>
                <w:lang w:val="sr-Cyrl-CS"/>
              </w:rPr>
              <w:t xml:space="preserve">суштинским значењем маркетинга </w:t>
            </w:r>
          </w:p>
          <w:p w:rsidR="00D112B3" w:rsidRPr="00A0311D" w:rsidRDefault="00D112B3" w:rsidP="00EE53D5">
            <w:pPr>
              <w:pStyle w:val="ListParagraph"/>
              <w:numPr>
                <w:ilvl w:val="0"/>
                <w:numId w:val="16"/>
              </w:numPr>
              <w:rPr>
                <w:lang w:val="sr-Cyrl-CS"/>
              </w:rPr>
            </w:pPr>
            <w:r w:rsidRPr="00A0311D">
              <w:rPr>
                <w:sz w:val="22"/>
                <w:szCs w:val="22"/>
                <w:lang w:val="sr-Cyrl-CS"/>
              </w:rPr>
              <w:t>Стицање реалне слике о исплативости инвестирања у своју пословну идеју</w:t>
            </w:r>
          </w:p>
          <w:p w:rsidR="00D112B3" w:rsidRPr="00A0311D" w:rsidRDefault="00C5671B" w:rsidP="00EE53D5">
            <w:pPr>
              <w:pStyle w:val="ListParagraph"/>
              <w:numPr>
                <w:ilvl w:val="0"/>
                <w:numId w:val="16"/>
              </w:numPr>
              <w:rPr>
                <w:lang w:val="sr-Cyrl-CS"/>
              </w:rPr>
            </w:pPr>
            <w:r w:rsidRPr="00A0311D">
              <w:rPr>
                <w:sz w:val="22"/>
                <w:szCs w:val="22"/>
                <w:lang w:val="sr-Cyrl-CS"/>
              </w:rPr>
              <w:t>Упо</w:t>
            </w:r>
            <w:r w:rsidR="00BA3C40" w:rsidRPr="00A0311D">
              <w:rPr>
                <w:sz w:val="22"/>
                <w:szCs w:val="22"/>
                <w:lang w:val="sr-Cyrl-CS"/>
              </w:rPr>
              <w:t>знавање закона, прописа, могући</w:t>
            </w:r>
            <w:r w:rsidR="00BA3C40" w:rsidRPr="00A0311D">
              <w:rPr>
                <w:sz w:val="22"/>
                <w:szCs w:val="22"/>
                <w:lang w:val="sr-Cyrl-BA"/>
              </w:rPr>
              <w:t>х</w:t>
            </w:r>
            <w:r w:rsidRPr="00A0311D">
              <w:rPr>
                <w:sz w:val="22"/>
                <w:szCs w:val="22"/>
                <w:lang w:val="sr-Cyrl-CS"/>
              </w:rPr>
              <w:t xml:space="preserve"> правних форми и одговарајућих процедура регистрације пословања</w:t>
            </w:r>
          </w:p>
          <w:p w:rsidR="00C5671B" w:rsidRPr="00A0311D" w:rsidRDefault="00C5671B" w:rsidP="00EE53D5">
            <w:pPr>
              <w:pStyle w:val="ListParagraph"/>
              <w:numPr>
                <w:ilvl w:val="0"/>
                <w:numId w:val="16"/>
              </w:numPr>
              <w:rPr>
                <w:lang w:val="sr-Cyrl-CS"/>
              </w:rPr>
            </w:pPr>
            <w:r w:rsidRPr="00A0311D">
              <w:rPr>
                <w:sz w:val="22"/>
                <w:szCs w:val="22"/>
                <w:lang w:val="sr-Cyrl-CS"/>
              </w:rPr>
              <w:t xml:space="preserve">Оспособљавање за </w:t>
            </w:r>
            <w:r w:rsidR="0088186C">
              <w:rPr>
                <w:sz w:val="22"/>
                <w:szCs w:val="22"/>
                <w:lang w:val="sr-Cyrl-CS"/>
              </w:rPr>
              <w:t xml:space="preserve">самосталан рад 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362"/>
        </w:trPr>
        <w:tc>
          <w:tcPr>
            <w:tcW w:w="5000" w:type="pct"/>
            <w:gridSpan w:val="10"/>
            <w:vAlign w:val="center"/>
          </w:tcPr>
          <w:p w:rsidR="00625221" w:rsidRPr="00A0311D" w:rsidRDefault="00625221" w:rsidP="00440785">
            <w:pPr>
              <w:rPr>
                <w:b/>
              </w:rPr>
            </w:pPr>
            <w:proofErr w:type="spellStart"/>
            <w:r w:rsidRPr="00A0311D">
              <w:rPr>
                <w:b/>
                <w:sz w:val="22"/>
                <w:szCs w:val="22"/>
              </w:rPr>
              <w:t>Теме</w:t>
            </w:r>
            <w:proofErr w:type="spellEnd"/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1171"/>
        </w:trPr>
        <w:tc>
          <w:tcPr>
            <w:tcW w:w="5000" w:type="pct"/>
            <w:gridSpan w:val="10"/>
          </w:tcPr>
          <w:p w:rsidR="00625221" w:rsidRPr="00A0311D" w:rsidRDefault="00625221" w:rsidP="00440785">
            <w:pPr>
              <w:pStyle w:val="ListParagraph"/>
              <w:rPr>
                <w:lang w:val="bs-Cyrl-BA"/>
              </w:rPr>
            </w:pPr>
          </w:p>
          <w:p w:rsidR="00625221" w:rsidRPr="00A0311D" w:rsidRDefault="00EE53D5" w:rsidP="00EE53D5">
            <w:pPr>
              <w:pStyle w:val="ListParagraph"/>
              <w:numPr>
                <w:ilvl w:val="0"/>
                <w:numId w:val="28"/>
              </w:numPr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Бизнис план</w:t>
            </w:r>
          </w:p>
          <w:p w:rsidR="00625221" w:rsidRPr="00A0311D" w:rsidRDefault="00EE53D5" w:rsidP="00BA3C40">
            <w:pPr>
              <w:pStyle w:val="ListParagraph"/>
              <w:numPr>
                <w:ilvl w:val="0"/>
                <w:numId w:val="28"/>
              </w:numPr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Маркетинг у предузетничком бизнису</w:t>
            </w:r>
          </w:p>
          <w:p w:rsidR="00EE53D5" w:rsidRPr="00A0311D" w:rsidRDefault="00EE53D5" w:rsidP="00BA3C40">
            <w:pPr>
              <w:pStyle w:val="ListParagraph"/>
              <w:numPr>
                <w:ilvl w:val="0"/>
                <w:numId w:val="28"/>
              </w:numPr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Финансијски аспекти пословања</w:t>
            </w:r>
          </w:p>
          <w:p w:rsidR="00EE53D5" w:rsidRPr="00A0311D" w:rsidRDefault="00EE53D5" w:rsidP="00BA3C40">
            <w:pPr>
              <w:pStyle w:val="ListParagraph"/>
              <w:numPr>
                <w:ilvl w:val="0"/>
                <w:numId w:val="28"/>
              </w:numPr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Организациони аспекти предузетништва</w:t>
            </w:r>
          </w:p>
          <w:p w:rsidR="00EE53D5" w:rsidRPr="00A0311D" w:rsidRDefault="00EE53D5" w:rsidP="00BA3C40">
            <w:pPr>
              <w:pStyle w:val="ListParagraph"/>
              <w:numPr>
                <w:ilvl w:val="0"/>
                <w:numId w:val="28"/>
              </w:numPr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Правни и институционални оквир и подршка развоју предузетништва</w:t>
            </w:r>
          </w:p>
          <w:p w:rsidR="00625221" w:rsidRPr="0095657D" w:rsidRDefault="00625221" w:rsidP="00440785">
            <w:pPr>
              <w:pStyle w:val="BodyText"/>
              <w:spacing w:after="0"/>
              <w:rPr>
                <w:b/>
              </w:rPr>
            </w:pP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20"/>
        </w:trPr>
        <w:tc>
          <w:tcPr>
            <w:tcW w:w="656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25221" w:rsidRPr="00A0311D" w:rsidRDefault="00625221" w:rsidP="00440785">
            <w:pPr>
              <w:jc w:val="center"/>
              <w:rPr>
                <w:b/>
                <w:lang w:val="sr-Cyrl-CS"/>
              </w:rPr>
            </w:pPr>
            <w:r w:rsidRPr="00A0311D"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3008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25221" w:rsidRPr="00A0311D" w:rsidRDefault="00625221" w:rsidP="00440785">
            <w:pPr>
              <w:jc w:val="center"/>
              <w:rPr>
                <w:b/>
                <w:lang w:val="sr-Cyrl-CS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336" w:type="pct"/>
            <w:gridSpan w:val="2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25221" w:rsidRPr="00A0311D" w:rsidRDefault="00625221" w:rsidP="00440785">
            <w:pPr>
              <w:jc w:val="center"/>
              <w:rPr>
                <w:b/>
                <w:lang w:val="sr-Cyrl-CS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Смјернице</w:t>
            </w:r>
            <w:r w:rsidRPr="00A0311D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543A29" w:rsidRPr="00A0311D" w:rsidTr="00543A29">
        <w:tblPrEx>
          <w:tblBorders>
            <w:insideH w:val="single" w:sz="4" w:space="0" w:color="auto"/>
          </w:tblBorders>
        </w:tblPrEx>
        <w:trPr>
          <w:trHeight w:val="20"/>
        </w:trPr>
        <w:tc>
          <w:tcPr>
            <w:tcW w:w="656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25221" w:rsidRPr="00A0311D" w:rsidRDefault="00625221" w:rsidP="00440785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1141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25221" w:rsidRPr="00A0311D" w:rsidRDefault="00625221" w:rsidP="00440785">
            <w:pPr>
              <w:jc w:val="center"/>
              <w:rPr>
                <w:b/>
                <w:lang w:val="hr-HR"/>
              </w:rPr>
            </w:pPr>
            <w:proofErr w:type="spellStart"/>
            <w:r w:rsidRPr="00A0311D">
              <w:rPr>
                <w:b/>
                <w:sz w:val="22"/>
                <w:szCs w:val="22"/>
              </w:rPr>
              <w:t>Знања</w:t>
            </w:r>
            <w:proofErr w:type="spellEnd"/>
          </w:p>
        </w:tc>
        <w:tc>
          <w:tcPr>
            <w:tcW w:w="1057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25221" w:rsidRPr="00A0311D" w:rsidRDefault="00625221" w:rsidP="00440785">
            <w:pPr>
              <w:jc w:val="center"/>
              <w:rPr>
                <w:b/>
                <w:lang w:val="hr-HR"/>
              </w:rPr>
            </w:pPr>
            <w:proofErr w:type="spellStart"/>
            <w:r w:rsidRPr="00A0311D">
              <w:rPr>
                <w:b/>
                <w:sz w:val="22"/>
                <w:szCs w:val="22"/>
              </w:rPr>
              <w:t>Вјештине</w:t>
            </w:r>
            <w:proofErr w:type="spellEnd"/>
          </w:p>
        </w:tc>
        <w:tc>
          <w:tcPr>
            <w:tcW w:w="811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25221" w:rsidRPr="00A0311D" w:rsidRDefault="00625221" w:rsidP="00440785">
            <w:pPr>
              <w:jc w:val="center"/>
              <w:rPr>
                <w:b/>
                <w:lang w:val="hr-HR"/>
              </w:rPr>
            </w:pPr>
            <w:r w:rsidRPr="00A0311D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336" w:type="pct"/>
            <w:gridSpan w:val="2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25221" w:rsidRPr="00A0311D" w:rsidRDefault="00625221" w:rsidP="00440785">
            <w:pPr>
              <w:jc w:val="center"/>
              <w:rPr>
                <w:b/>
                <w:lang w:val="hr-HR"/>
              </w:rPr>
            </w:pP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20"/>
        </w:trPr>
        <w:tc>
          <w:tcPr>
            <w:tcW w:w="656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25221" w:rsidRPr="00A0311D" w:rsidRDefault="00625221" w:rsidP="00440785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3008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25221" w:rsidRPr="00A0311D" w:rsidRDefault="00625221" w:rsidP="00440785">
            <w:pPr>
              <w:jc w:val="center"/>
              <w:rPr>
                <w:b/>
                <w:lang w:val="hr-HR"/>
              </w:rPr>
            </w:pPr>
            <w:proofErr w:type="spellStart"/>
            <w:r w:rsidRPr="00A0311D">
              <w:rPr>
                <w:b/>
                <w:sz w:val="22"/>
                <w:szCs w:val="22"/>
              </w:rPr>
              <w:t>Ученикјеспособанда</w:t>
            </w:r>
            <w:proofErr w:type="spellEnd"/>
            <w:r w:rsidRPr="00A0311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336" w:type="pct"/>
            <w:gridSpan w:val="2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25221" w:rsidRPr="00A0311D" w:rsidRDefault="00625221" w:rsidP="00440785">
            <w:pPr>
              <w:jc w:val="center"/>
              <w:rPr>
                <w:b/>
                <w:lang w:val="hr-HR"/>
              </w:rPr>
            </w:pPr>
          </w:p>
        </w:tc>
      </w:tr>
      <w:tr w:rsidR="00543A29" w:rsidRPr="00A0311D" w:rsidTr="00543A29">
        <w:tblPrEx>
          <w:tblBorders>
            <w:insideH w:val="single" w:sz="4" w:space="0" w:color="auto"/>
          </w:tblBorders>
        </w:tblPrEx>
        <w:trPr>
          <w:trHeight w:val="1186"/>
        </w:trPr>
        <w:tc>
          <w:tcPr>
            <w:tcW w:w="65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771699" w:rsidRPr="00DD32CD" w:rsidRDefault="00771699" w:rsidP="00DD32CD">
            <w:pPr>
              <w:pStyle w:val="ListParagraph"/>
              <w:numPr>
                <w:ilvl w:val="0"/>
                <w:numId w:val="50"/>
              </w:numPr>
              <w:rPr>
                <w:b/>
              </w:rPr>
            </w:pPr>
            <w:r w:rsidRPr="00DD32CD">
              <w:rPr>
                <w:b/>
                <w:sz w:val="22"/>
                <w:szCs w:val="22"/>
                <w:lang w:val="sr-Cyrl-BA"/>
              </w:rPr>
              <w:t>Б</w:t>
            </w:r>
            <w:proofErr w:type="spellStart"/>
            <w:r w:rsidRPr="00DD32CD">
              <w:rPr>
                <w:b/>
                <w:sz w:val="22"/>
                <w:szCs w:val="22"/>
              </w:rPr>
              <w:t>изнис</w:t>
            </w:r>
            <w:proofErr w:type="spellEnd"/>
            <w:r w:rsidR="00AD6513" w:rsidRPr="00DD32CD">
              <w:rPr>
                <w:b/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DD32CD">
              <w:rPr>
                <w:b/>
                <w:sz w:val="22"/>
                <w:szCs w:val="22"/>
              </w:rPr>
              <w:t>план</w:t>
            </w:r>
            <w:proofErr w:type="spellEnd"/>
          </w:p>
        </w:tc>
        <w:tc>
          <w:tcPr>
            <w:tcW w:w="1141" w:type="pct"/>
            <w:gridSpan w:val="2"/>
            <w:tcBorders>
              <w:right w:val="single" w:sz="4" w:space="0" w:color="auto"/>
            </w:tcBorders>
          </w:tcPr>
          <w:p w:rsidR="00771699" w:rsidRPr="00A0311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="00B5440A">
              <w:rPr>
                <w:sz w:val="22"/>
                <w:szCs w:val="22"/>
                <w:lang w:val="sr-Cyrl-BA"/>
              </w:rPr>
              <w:t>бјасни појам,</w:t>
            </w:r>
            <w:r w:rsidR="00771699" w:rsidRPr="00A0311D">
              <w:rPr>
                <w:sz w:val="22"/>
                <w:szCs w:val="22"/>
                <w:lang w:val="sr-Cyrl-BA"/>
              </w:rPr>
              <w:t xml:space="preserve"> основне разлоге и значај  израде бизнис плана</w:t>
            </w:r>
          </w:p>
          <w:p w:rsidR="00771699" w:rsidRPr="00A0311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</w:t>
            </w:r>
            <w:r w:rsidR="00771699" w:rsidRPr="00A0311D">
              <w:rPr>
                <w:sz w:val="22"/>
                <w:szCs w:val="22"/>
                <w:lang w:val="sr-Cyrl-BA"/>
              </w:rPr>
              <w:t>аведе и објасни структуру бизнис плана</w:t>
            </w:r>
          </w:p>
          <w:p w:rsidR="00771699" w:rsidRPr="00A0311D" w:rsidRDefault="00771699" w:rsidP="00DD32CD">
            <w:pPr>
              <w:pStyle w:val="ListParagraph"/>
              <w:ind w:left="319" w:hanging="260"/>
              <w:rPr>
                <w:lang w:val="hr-HR"/>
              </w:rPr>
            </w:pPr>
          </w:p>
          <w:p w:rsidR="00777695" w:rsidRPr="00E2717C" w:rsidRDefault="00777695" w:rsidP="00DD32CD">
            <w:pPr>
              <w:ind w:left="319" w:hanging="260"/>
              <w:rPr>
                <w:lang w:val="hr-HR"/>
              </w:rPr>
            </w:pPr>
          </w:p>
          <w:p w:rsidR="00777695" w:rsidRPr="00A0311D" w:rsidRDefault="00777695" w:rsidP="00DD32CD">
            <w:pPr>
              <w:pStyle w:val="ListParagraph"/>
              <w:ind w:left="319" w:hanging="260"/>
              <w:rPr>
                <w:lang w:val="hr-HR"/>
              </w:rPr>
            </w:pPr>
          </w:p>
        </w:tc>
        <w:tc>
          <w:tcPr>
            <w:tcW w:w="1057" w:type="pct"/>
            <w:gridSpan w:val="3"/>
            <w:tcBorders>
              <w:right w:val="single" w:sz="4" w:space="0" w:color="auto"/>
            </w:tcBorders>
          </w:tcPr>
          <w:p w:rsidR="00771699" w:rsidRPr="00DD32CD" w:rsidRDefault="00771699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bs-Cyrl-BA"/>
              </w:rPr>
            </w:pPr>
            <w:r w:rsidRPr="00DD32CD">
              <w:rPr>
                <w:sz w:val="22"/>
                <w:szCs w:val="22"/>
                <w:lang w:val="bs-Cyrl-BA"/>
              </w:rPr>
              <w:t>изради конкретан бизнис план за сопствену бизнис идеју</w:t>
            </w:r>
          </w:p>
          <w:p w:rsidR="00771699" w:rsidRPr="00A0311D" w:rsidRDefault="00771699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bs-Cyrl-BA"/>
              </w:rPr>
            </w:pPr>
            <w:r w:rsidRPr="00A0311D">
              <w:rPr>
                <w:sz w:val="22"/>
                <w:szCs w:val="22"/>
                <w:lang w:val="bs-Cyrl-BA"/>
              </w:rPr>
              <w:t>успјешно презентује бизнис план</w:t>
            </w:r>
          </w:p>
          <w:p w:rsidR="00771699" w:rsidRPr="00A0311D" w:rsidRDefault="00771699" w:rsidP="00DD32CD">
            <w:pPr>
              <w:ind w:left="319" w:hanging="260"/>
              <w:rPr>
                <w:lang w:val="bs-Cyrl-BA"/>
              </w:rPr>
            </w:pPr>
          </w:p>
          <w:p w:rsidR="00771699" w:rsidRPr="00A0311D" w:rsidRDefault="00771699" w:rsidP="00DD32CD">
            <w:pPr>
              <w:ind w:left="319" w:hanging="260"/>
              <w:rPr>
                <w:lang w:val="bs-Cyrl-BA"/>
              </w:rPr>
            </w:pPr>
          </w:p>
          <w:p w:rsidR="00771699" w:rsidRPr="006B364C" w:rsidRDefault="00771699" w:rsidP="00DD32CD">
            <w:pPr>
              <w:ind w:left="319" w:hanging="260"/>
              <w:rPr>
                <w:b/>
                <w:lang w:val="hr-HR"/>
              </w:rPr>
            </w:pPr>
          </w:p>
        </w:tc>
        <w:tc>
          <w:tcPr>
            <w:tcW w:w="811" w:type="pct"/>
            <w:vMerge w:val="restart"/>
            <w:tcBorders>
              <w:right w:val="single" w:sz="4" w:space="0" w:color="auto"/>
            </w:tcBorders>
          </w:tcPr>
          <w:p w:rsidR="008A686B" w:rsidRPr="00A0311D" w:rsidRDefault="0095657D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proofErr w:type="spellStart"/>
            <w:r w:rsidRPr="0095657D">
              <w:rPr>
                <w:sz w:val="22"/>
                <w:szCs w:val="22"/>
              </w:rPr>
              <w:t>испољи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аналитичност</w:t>
            </w:r>
            <w:proofErr w:type="spellEnd"/>
            <w:r w:rsidRPr="0095657D">
              <w:rPr>
                <w:sz w:val="22"/>
                <w:szCs w:val="22"/>
              </w:rPr>
              <w:t xml:space="preserve">, </w:t>
            </w:r>
            <w:proofErr w:type="spellStart"/>
            <w:r w:rsidRPr="0095657D">
              <w:rPr>
                <w:sz w:val="22"/>
                <w:szCs w:val="22"/>
              </w:rPr>
              <w:t>самокритичност</w:t>
            </w:r>
            <w:proofErr w:type="spellEnd"/>
            <w:r w:rsidRPr="0095657D">
              <w:rPr>
                <w:sz w:val="22"/>
                <w:szCs w:val="22"/>
              </w:rPr>
              <w:t xml:space="preserve"> и </w:t>
            </w:r>
            <w:proofErr w:type="spellStart"/>
            <w:r w:rsidRPr="0095657D">
              <w:rPr>
                <w:sz w:val="22"/>
                <w:szCs w:val="22"/>
              </w:rPr>
              <w:t>објективност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при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започињању</w:t>
            </w:r>
            <w:proofErr w:type="spellEnd"/>
            <w:r w:rsidRPr="0095657D">
              <w:rPr>
                <w:sz w:val="22"/>
                <w:szCs w:val="22"/>
              </w:rPr>
              <w:t xml:space="preserve"> и </w:t>
            </w:r>
            <w:proofErr w:type="spellStart"/>
            <w:r w:rsidRPr="0095657D">
              <w:rPr>
                <w:sz w:val="22"/>
                <w:szCs w:val="22"/>
              </w:rPr>
              <w:t>обављању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посла</w:t>
            </w:r>
            <w:proofErr w:type="spellEnd"/>
          </w:p>
          <w:p w:rsidR="008A686B" w:rsidRPr="00A0311D" w:rsidRDefault="0095657D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proofErr w:type="spellStart"/>
            <w:r w:rsidRPr="0095657D">
              <w:rPr>
                <w:sz w:val="22"/>
                <w:szCs w:val="22"/>
              </w:rPr>
              <w:t>рјешава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8A686B" w:rsidRPr="0095657D">
              <w:rPr>
                <w:sz w:val="22"/>
                <w:szCs w:val="22"/>
              </w:rPr>
              <w:t>проблеме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8A686B" w:rsidRPr="0095657D">
              <w:rPr>
                <w:sz w:val="22"/>
                <w:szCs w:val="22"/>
              </w:rPr>
              <w:t>такода</w:t>
            </w:r>
            <w:proofErr w:type="spellEnd"/>
            <w:r w:rsidR="008A686B" w:rsidRPr="0095657D">
              <w:rPr>
                <w:sz w:val="22"/>
                <w:szCs w:val="22"/>
              </w:rPr>
              <w:t xml:space="preserve"> у </w:t>
            </w:r>
            <w:proofErr w:type="spellStart"/>
            <w:r w:rsidR="008A686B" w:rsidRPr="0095657D">
              <w:rPr>
                <w:sz w:val="22"/>
                <w:szCs w:val="22"/>
              </w:rPr>
              <w:t>сваком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8A686B" w:rsidRPr="0095657D">
              <w:rPr>
                <w:sz w:val="22"/>
                <w:szCs w:val="22"/>
              </w:rPr>
              <w:t>проблему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8A686B" w:rsidRPr="0095657D">
              <w:rPr>
                <w:sz w:val="22"/>
                <w:szCs w:val="22"/>
              </w:rPr>
              <w:t>види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8A686B" w:rsidRPr="0095657D">
              <w:rPr>
                <w:sz w:val="22"/>
                <w:szCs w:val="22"/>
              </w:rPr>
              <w:t>пословну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8A686B" w:rsidRPr="0095657D">
              <w:rPr>
                <w:sz w:val="22"/>
                <w:szCs w:val="22"/>
              </w:rPr>
              <w:t>шансу</w:t>
            </w:r>
            <w:proofErr w:type="spellEnd"/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proofErr w:type="spellStart"/>
            <w:r w:rsidRPr="0095657D">
              <w:rPr>
                <w:sz w:val="22"/>
                <w:szCs w:val="22"/>
              </w:rPr>
              <w:t>испољи</w:t>
            </w:r>
            <w:proofErr w:type="spellEnd"/>
            <w:r w:rsidR="0095657D">
              <w:rPr>
                <w:sz w:val="22"/>
                <w:szCs w:val="22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иницијативу</w:t>
            </w:r>
            <w:proofErr w:type="spellEnd"/>
            <w:r w:rsidRPr="0095657D">
              <w:rPr>
                <w:sz w:val="22"/>
                <w:szCs w:val="22"/>
              </w:rPr>
              <w:t xml:space="preserve">, </w:t>
            </w:r>
            <w:proofErr w:type="spellStart"/>
            <w:r w:rsidRPr="0095657D">
              <w:rPr>
                <w:sz w:val="22"/>
                <w:szCs w:val="22"/>
              </w:rPr>
              <w:t>предузимљивост</w:t>
            </w:r>
            <w:proofErr w:type="spellEnd"/>
            <w:r w:rsidRPr="0095657D">
              <w:rPr>
                <w:sz w:val="22"/>
                <w:szCs w:val="22"/>
              </w:rPr>
              <w:t xml:space="preserve"> и </w:t>
            </w:r>
            <w:proofErr w:type="spellStart"/>
            <w:r w:rsidRPr="0095657D">
              <w:rPr>
                <w:sz w:val="22"/>
                <w:szCs w:val="22"/>
              </w:rPr>
              <w:t>организационе</w:t>
            </w:r>
            <w:proofErr w:type="spellEnd"/>
            <w:r w:rsidR="0095657D">
              <w:rPr>
                <w:sz w:val="22"/>
                <w:szCs w:val="22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способности</w:t>
            </w:r>
            <w:proofErr w:type="spellEnd"/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proofErr w:type="spellStart"/>
            <w:r w:rsidRPr="0095657D">
              <w:rPr>
                <w:sz w:val="22"/>
                <w:szCs w:val="22"/>
              </w:rPr>
              <w:t>ефикасно</w:t>
            </w:r>
            <w:proofErr w:type="spellEnd"/>
            <w:r w:rsidR="0095657D">
              <w:rPr>
                <w:sz w:val="22"/>
                <w:szCs w:val="22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планира</w:t>
            </w:r>
            <w:proofErr w:type="spellEnd"/>
            <w:r w:rsidRPr="0095657D">
              <w:rPr>
                <w:sz w:val="22"/>
                <w:szCs w:val="22"/>
              </w:rPr>
              <w:t xml:space="preserve"> и </w:t>
            </w:r>
            <w:proofErr w:type="spellStart"/>
            <w:r w:rsidRPr="0095657D">
              <w:rPr>
                <w:sz w:val="22"/>
                <w:szCs w:val="22"/>
              </w:rPr>
              <w:t>организује</w:t>
            </w:r>
            <w:proofErr w:type="spellEnd"/>
            <w:r w:rsidRPr="0095657D">
              <w:rPr>
                <w:sz w:val="22"/>
                <w:szCs w:val="22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вријеме</w:t>
            </w:r>
            <w:proofErr w:type="spellEnd"/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r w:rsidRPr="0095657D">
              <w:rPr>
                <w:sz w:val="22"/>
                <w:szCs w:val="22"/>
                <w:lang w:val="sr-Cyrl-BA"/>
              </w:rPr>
              <w:t xml:space="preserve">истрајно, упорно и уз потпуну </w:t>
            </w:r>
            <w:r w:rsidRPr="0095657D">
              <w:rPr>
                <w:sz w:val="22"/>
                <w:szCs w:val="22"/>
                <w:lang w:val="sr-Cyrl-BA"/>
              </w:rPr>
              <w:lastRenderedPageBreak/>
              <w:t>посвећеност обавља посао</w:t>
            </w:r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proofErr w:type="spellStart"/>
            <w:r w:rsidRPr="0095657D">
              <w:rPr>
                <w:sz w:val="22"/>
                <w:szCs w:val="22"/>
              </w:rPr>
              <w:t>испољи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позитиван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однос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према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значају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спровођења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прописа</w:t>
            </w:r>
            <w:proofErr w:type="spellEnd"/>
            <w:r w:rsidRPr="0095657D">
              <w:rPr>
                <w:sz w:val="22"/>
                <w:szCs w:val="22"/>
              </w:rPr>
              <w:t xml:space="preserve"> и </w:t>
            </w:r>
            <w:proofErr w:type="spellStart"/>
            <w:r w:rsidRPr="0095657D">
              <w:rPr>
                <w:sz w:val="22"/>
                <w:szCs w:val="22"/>
              </w:rPr>
              <w:t>стандарда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који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су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важни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за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његов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рад</w:t>
            </w:r>
            <w:proofErr w:type="spellEnd"/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proofErr w:type="spellStart"/>
            <w:r w:rsidRPr="0095657D">
              <w:rPr>
                <w:sz w:val="22"/>
                <w:szCs w:val="22"/>
              </w:rPr>
              <w:t>испољава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способност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за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разумијевање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појава</w:t>
            </w:r>
            <w:proofErr w:type="spellEnd"/>
            <w:r w:rsidRPr="0095657D">
              <w:rPr>
                <w:sz w:val="22"/>
                <w:szCs w:val="22"/>
              </w:rPr>
              <w:t xml:space="preserve"> и </w:t>
            </w:r>
            <w:proofErr w:type="spellStart"/>
            <w:r w:rsidRPr="0095657D">
              <w:rPr>
                <w:sz w:val="22"/>
                <w:szCs w:val="22"/>
              </w:rPr>
              <w:t>процеса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у оквиру предузетништва</w:t>
            </w:r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proofErr w:type="spellStart"/>
            <w:r w:rsidRPr="0095657D">
              <w:rPr>
                <w:sz w:val="22"/>
                <w:szCs w:val="22"/>
              </w:rPr>
              <w:t>користи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информационе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технологије</w:t>
            </w:r>
            <w:proofErr w:type="spellEnd"/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proofErr w:type="spellStart"/>
            <w:r w:rsidRPr="0095657D">
              <w:rPr>
                <w:sz w:val="22"/>
                <w:szCs w:val="22"/>
              </w:rPr>
              <w:t>проналази</w:t>
            </w:r>
            <w:proofErr w:type="spellEnd"/>
            <w:r w:rsidRPr="0095657D">
              <w:rPr>
                <w:sz w:val="22"/>
                <w:szCs w:val="22"/>
              </w:rPr>
              <w:t xml:space="preserve"> и </w:t>
            </w:r>
            <w:proofErr w:type="spellStart"/>
            <w:r w:rsidRPr="0095657D">
              <w:rPr>
                <w:sz w:val="22"/>
                <w:szCs w:val="22"/>
              </w:rPr>
              <w:t>користи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различите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изворе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информација</w:t>
            </w:r>
            <w:proofErr w:type="spellEnd"/>
            <w:r w:rsidRPr="0095657D">
              <w:rPr>
                <w:sz w:val="22"/>
                <w:szCs w:val="22"/>
              </w:rPr>
              <w:t xml:space="preserve"> и </w:t>
            </w:r>
            <w:proofErr w:type="spellStart"/>
            <w:r w:rsidRPr="0095657D">
              <w:rPr>
                <w:sz w:val="22"/>
                <w:szCs w:val="22"/>
              </w:rPr>
              <w:t>знања</w:t>
            </w:r>
            <w:proofErr w:type="spellEnd"/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r w:rsidRPr="0095657D">
              <w:rPr>
                <w:sz w:val="22"/>
                <w:szCs w:val="22"/>
                <w:lang w:val="sr-Cyrl-BA"/>
              </w:rPr>
              <w:t>п</w:t>
            </w:r>
            <w:proofErr w:type="spellStart"/>
            <w:r w:rsidRPr="0095657D">
              <w:rPr>
                <w:sz w:val="22"/>
                <w:szCs w:val="22"/>
              </w:rPr>
              <w:t>рилаго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ђава се </w:t>
            </w:r>
            <w:proofErr w:type="spellStart"/>
            <w:r w:rsidRPr="0095657D">
              <w:rPr>
                <w:sz w:val="22"/>
                <w:szCs w:val="22"/>
              </w:rPr>
              <w:t>промјене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ама </w:t>
            </w:r>
            <w:r w:rsidRPr="0095657D">
              <w:rPr>
                <w:sz w:val="22"/>
                <w:szCs w:val="22"/>
              </w:rPr>
              <w:t xml:space="preserve">у </w:t>
            </w:r>
            <w:proofErr w:type="spellStart"/>
            <w:r w:rsidRPr="0095657D">
              <w:rPr>
                <w:sz w:val="22"/>
                <w:szCs w:val="22"/>
              </w:rPr>
              <w:t>рад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>ном  окружењу</w:t>
            </w:r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r w:rsidRPr="0095657D">
              <w:rPr>
                <w:sz w:val="22"/>
                <w:szCs w:val="22"/>
                <w:lang w:val="sr-Cyrl-BA"/>
              </w:rPr>
              <w:t>развија критички однос према стварности</w:t>
            </w:r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proofErr w:type="spellStart"/>
            <w:r w:rsidRPr="0095657D">
              <w:rPr>
                <w:sz w:val="22"/>
                <w:szCs w:val="22"/>
              </w:rPr>
              <w:t>развија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самосталност</w:t>
            </w:r>
            <w:proofErr w:type="spellEnd"/>
            <w:r w:rsidRPr="0095657D">
              <w:rPr>
                <w:sz w:val="22"/>
                <w:szCs w:val="22"/>
              </w:rPr>
              <w:t xml:space="preserve">, </w:t>
            </w:r>
            <w:proofErr w:type="spellStart"/>
            <w:r w:rsidRPr="0095657D">
              <w:rPr>
                <w:sz w:val="22"/>
                <w:szCs w:val="22"/>
              </w:rPr>
              <w:t>али</w:t>
            </w:r>
            <w:proofErr w:type="spellEnd"/>
            <w:r w:rsidRPr="0095657D">
              <w:rPr>
                <w:sz w:val="22"/>
                <w:szCs w:val="22"/>
              </w:rPr>
              <w:t xml:space="preserve"> и  </w:t>
            </w:r>
            <w:proofErr w:type="spellStart"/>
            <w:r w:rsidRPr="0095657D">
              <w:rPr>
                <w:sz w:val="22"/>
                <w:szCs w:val="22"/>
              </w:rPr>
              <w:t>склоност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ка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тимском</w:t>
            </w:r>
            <w:proofErr w:type="spellEnd"/>
            <w:r w:rsidRPr="0095657D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95657D">
              <w:rPr>
                <w:sz w:val="22"/>
                <w:szCs w:val="22"/>
              </w:rPr>
              <w:t>раду</w:t>
            </w:r>
            <w:proofErr w:type="spellEnd"/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r w:rsidRPr="0095657D">
              <w:rPr>
                <w:sz w:val="22"/>
                <w:szCs w:val="22"/>
                <w:lang w:val="sr-Cyrl-BA"/>
              </w:rPr>
              <w:t xml:space="preserve">посједује позитиван </w:t>
            </w:r>
            <w:r w:rsidRPr="0095657D">
              <w:rPr>
                <w:sz w:val="22"/>
                <w:szCs w:val="22"/>
                <w:lang w:val="sr-Cyrl-BA"/>
              </w:rPr>
              <w:lastRenderedPageBreak/>
              <w:t>такмичарски дух</w:t>
            </w:r>
          </w:p>
          <w:p w:rsidR="008A686B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r w:rsidRPr="0095657D">
              <w:rPr>
                <w:sz w:val="22"/>
                <w:szCs w:val="22"/>
                <w:lang w:val="sr-Cyrl-BA"/>
              </w:rPr>
              <w:t>развија способност преузимања ризика</w:t>
            </w:r>
          </w:p>
          <w:p w:rsidR="00771699" w:rsidRPr="00A0311D" w:rsidRDefault="008A686B" w:rsidP="0095657D">
            <w:pPr>
              <w:pStyle w:val="ListParagraph"/>
              <w:numPr>
                <w:ilvl w:val="0"/>
                <w:numId w:val="48"/>
              </w:numPr>
              <w:ind w:left="442" w:hanging="313"/>
            </w:pPr>
            <w:r w:rsidRPr="0095657D">
              <w:rPr>
                <w:sz w:val="22"/>
                <w:szCs w:val="22"/>
                <w:lang w:val="sr-Cyrl-BA"/>
              </w:rPr>
              <w:t>развија добру комуникацију са окружењем у циљу лакше реализације пословне идеје</w:t>
            </w:r>
          </w:p>
        </w:tc>
        <w:tc>
          <w:tcPr>
            <w:tcW w:w="1336" w:type="pct"/>
            <w:gridSpan w:val="2"/>
            <w:tcBorders>
              <w:left w:val="single" w:sz="4" w:space="0" w:color="auto"/>
            </w:tcBorders>
          </w:tcPr>
          <w:p w:rsidR="00771699" w:rsidRPr="00D562C0" w:rsidRDefault="00771699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lastRenderedPageBreak/>
              <w:t xml:space="preserve">упутити ученика да користећи интернет и друге изворе пронађу пословну идеју,  направе бизнис план према стандардној структури и презентују га </w:t>
            </w:r>
          </w:p>
          <w:p w:rsidR="00771699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к</w:t>
            </w:r>
            <w:r w:rsidR="00771699" w:rsidRPr="00D562C0">
              <w:rPr>
                <w:sz w:val="22"/>
                <w:szCs w:val="22"/>
                <w:lang w:val="ru-RU"/>
              </w:rPr>
              <w:t>роз дискусију подстаћи  ученике да на основу бизнис плана оцијене да ли је оправдано реализовати одређену пословну идеју</w:t>
            </w:r>
          </w:p>
        </w:tc>
      </w:tr>
      <w:tr w:rsidR="00543A29" w:rsidRPr="00A0311D" w:rsidTr="00543A29">
        <w:tblPrEx>
          <w:tblBorders>
            <w:insideH w:val="single" w:sz="4" w:space="0" w:color="auto"/>
          </w:tblBorders>
        </w:tblPrEx>
        <w:trPr>
          <w:trHeight w:val="1269"/>
        </w:trPr>
        <w:tc>
          <w:tcPr>
            <w:tcW w:w="65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771699" w:rsidRPr="00A0311D" w:rsidRDefault="00771699" w:rsidP="00DD32CD">
            <w:pPr>
              <w:pStyle w:val="BodyText"/>
              <w:numPr>
                <w:ilvl w:val="0"/>
                <w:numId w:val="50"/>
              </w:numPr>
              <w:spacing w:after="0"/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Маркетинг у предузетничком бизнису</w:t>
            </w:r>
          </w:p>
        </w:tc>
        <w:tc>
          <w:tcPr>
            <w:tcW w:w="1141" w:type="pct"/>
            <w:gridSpan w:val="2"/>
            <w:tcBorders>
              <w:right w:val="single" w:sz="4" w:space="0" w:color="auto"/>
            </w:tcBorders>
          </w:tcPr>
          <w:p w:rsidR="00771699" w:rsidRPr="00DD32CD" w:rsidRDefault="00771699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објасни суштину маркетинга</w:t>
            </w:r>
          </w:p>
          <w:p w:rsidR="00771699" w:rsidRPr="00DD32CD" w:rsidRDefault="00771699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наведе и објасни елементе макретинг микса</w:t>
            </w:r>
          </w:p>
          <w:p w:rsidR="00771699" w:rsidRPr="00DD32CD" w:rsidRDefault="00771699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 xml:space="preserve">објасни појам и начин коришћења </w:t>
            </w:r>
            <w:r w:rsidRPr="00DD32CD">
              <w:rPr>
                <w:sz w:val="22"/>
                <w:szCs w:val="22"/>
                <w:lang w:val="bs-Latn-BA"/>
              </w:rPr>
              <w:t xml:space="preserve">SWOT </w:t>
            </w:r>
            <w:r w:rsidRPr="00DD32CD">
              <w:rPr>
                <w:sz w:val="22"/>
                <w:szCs w:val="22"/>
                <w:lang w:val="sr-Cyrl-BA"/>
              </w:rPr>
              <w:t xml:space="preserve">анализе </w:t>
            </w:r>
          </w:p>
          <w:p w:rsidR="00771699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sr-Cyrl-BA"/>
              </w:rPr>
              <w:t>н</w:t>
            </w:r>
            <w:r w:rsidR="00771699" w:rsidRPr="00DD32CD">
              <w:rPr>
                <w:sz w:val="22"/>
                <w:szCs w:val="22"/>
                <w:lang w:val="sr-Cyrl-BA"/>
              </w:rPr>
              <w:t>аведе основне кораке у изради маркетинг плана</w:t>
            </w:r>
          </w:p>
          <w:p w:rsidR="00771699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п</w:t>
            </w:r>
            <w:r w:rsidR="00771699" w:rsidRPr="00DD32CD">
              <w:rPr>
                <w:sz w:val="22"/>
                <w:szCs w:val="22"/>
                <w:lang w:val="ru-RU"/>
              </w:rPr>
              <w:t>ротумачи информације о тржишту (купци и конкуренти)</w:t>
            </w:r>
          </w:p>
          <w:p w:rsidR="00771699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д</w:t>
            </w:r>
            <w:r w:rsidR="00771699" w:rsidRPr="00DD32CD">
              <w:rPr>
                <w:sz w:val="22"/>
                <w:szCs w:val="22"/>
                <w:lang w:val="ru-RU"/>
              </w:rPr>
              <w:t>ефинише маркетинг циљеве</w:t>
            </w:r>
          </w:p>
          <w:p w:rsidR="00771699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lastRenderedPageBreak/>
              <w:t>д</w:t>
            </w:r>
            <w:r w:rsidR="00771699" w:rsidRPr="00DD32CD">
              <w:rPr>
                <w:sz w:val="22"/>
                <w:szCs w:val="22"/>
                <w:lang w:val="ru-RU"/>
              </w:rPr>
              <w:t>ефинише маркетинг стратегије</w:t>
            </w:r>
          </w:p>
          <w:p w:rsidR="00771699" w:rsidRPr="00A0311D" w:rsidRDefault="00771699" w:rsidP="00DD32CD">
            <w:pPr>
              <w:pStyle w:val="ListParagraph"/>
              <w:ind w:left="319" w:hanging="260"/>
              <w:rPr>
                <w:lang w:val="ru-RU"/>
              </w:rPr>
            </w:pPr>
          </w:p>
        </w:tc>
        <w:tc>
          <w:tcPr>
            <w:tcW w:w="1057" w:type="pct"/>
            <w:gridSpan w:val="3"/>
            <w:tcBorders>
              <w:right w:val="single" w:sz="4" w:space="0" w:color="auto"/>
            </w:tcBorders>
          </w:tcPr>
          <w:p w:rsidR="00771699" w:rsidRPr="00A0311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</w:pPr>
            <w:r w:rsidRPr="00DD32CD">
              <w:rPr>
                <w:sz w:val="22"/>
                <w:szCs w:val="22"/>
                <w:lang w:val="sr-Cyrl-BA"/>
              </w:rPr>
              <w:lastRenderedPageBreak/>
              <w:t>у</w:t>
            </w:r>
            <w:r w:rsidR="00771699" w:rsidRPr="00DD32CD">
              <w:rPr>
                <w:sz w:val="22"/>
                <w:szCs w:val="22"/>
                <w:lang w:val="sr-Cyrl-BA"/>
              </w:rPr>
              <w:t>очава значај маркетинга као пословне филозофије</w:t>
            </w:r>
          </w:p>
          <w:p w:rsidR="00771699" w:rsidRPr="00A0311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</w:pPr>
            <w:r w:rsidRPr="00DD32CD">
              <w:rPr>
                <w:sz w:val="22"/>
                <w:szCs w:val="22"/>
                <w:lang w:val="sr-Cyrl-BA"/>
              </w:rPr>
              <w:t>а</w:t>
            </w:r>
            <w:r w:rsidR="00771699" w:rsidRPr="00DD32CD">
              <w:rPr>
                <w:sz w:val="22"/>
                <w:szCs w:val="22"/>
                <w:lang w:val="sr-Cyrl-BA"/>
              </w:rPr>
              <w:t>нализира утицај елемената маркетиг микса (производ/услуга, цијена, канали дистрибуције,</w:t>
            </w:r>
            <w:r w:rsidR="009263DA">
              <w:rPr>
                <w:sz w:val="22"/>
                <w:szCs w:val="22"/>
                <w:lang w:val="sr-Cyrl-BA"/>
              </w:rPr>
              <w:t xml:space="preserve"> </w:t>
            </w:r>
            <w:r w:rsidR="00771699" w:rsidRPr="00DD32CD">
              <w:rPr>
                <w:sz w:val="22"/>
                <w:szCs w:val="22"/>
                <w:lang w:val="sr-Cyrl-BA"/>
              </w:rPr>
              <w:t>промоција) на потенцијалне купце</w:t>
            </w:r>
          </w:p>
          <w:p w:rsidR="00771699" w:rsidRPr="00A0311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</w:pPr>
            <w:r w:rsidRPr="00DD32CD">
              <w:rPr>
                <w:sz w:val="22"/>
                <w:szCs w:val="22"/>
                <w:lang w:val="sr-Cyrl-BA"/>
              </w:rPr>
              <w:t>к</w:t>
            </w:r>
            <w:r w:rsidR="00771699" w:rsidRPr="00DD32CD">
              <w:rPr>
                <w:sz w:val="22"/>
                <w:szCs w:val="22"/>
                <w:lang w:val="sr-Cyrl-BA"/>
              </w:rPr>
              <w:t xml:space="preserve">ористи </w:t>
            </w:r>
            <w:r w:rsidR="00771699" w:rsidRPr="00DD32CD">
              <w:rPr>
                <w:sz w:val="22"/>
                <w:szCs w:val="22"/>
                <w:lang w:val="bs-Latn-BA"/>
              </w:rPr>
              <w:t xml:space="preserve">SWOT </w:t>
            </w:r>
            <w:r w:rsidR="00771699" w:rsidRPr="00DD32CD">
              <w:rPr>
                <w:sz w:val="22"/>
                <w:szCs w:val="22"/>
                <w:lang w:val="sr-Cyrl-BA"/>
              </w:rPr>
              <w:t>анализу</w:t>
            </w:r>
            <w:r w:rsidR="009263DA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DD32CD">
              <w:rPr>
                <w:sz w:val="22"/>
                <w:szCs w:val="22"/>
              </w:rPr>
              <w:t>као</w:t>
            </w:r>
            <w:proofErr w:type="spellEnd"/>
            <w:r w:rsidR="009263DA">
              <w:rPr>
                <w:sz w:val="22"/>
                <w:szCs w:val="22"/>
                <w:lang w:val="sr-Cyrl-RS"/>
              </w:rPr>
              <w:t xml:space="preserve"> </w:t>
            </w:r>
            <w:r w:rsidR="00771699" w:rsidRPr="00DD32CD">
              <w:rPr>
                <w:sz w:val="22"/>
                <w:szCs w:val="22"/>
                <w:lang w:val="sr-Cyrl-BA"/>
              </w:rPr>
              <w:t>једну од најпопуларнијих техника у маркетингу</w:t>
            </w:r>
          </w:p>
          <w:p w:rsidR="00771699" w:rsidRPr="00A0311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</w:pPr>
            <w:r w:rsidRPr="00DD32CD">
              <w:rPr>
                <w:sz w:val="22"/>
                <w:szCs w:val="22"/>
                <w:lang w:val="sr-Cyrl-BA"/>
              </w:rPr>
              <w:lastRenderedPageBreak/>
              <w:t>п</w:t>
            </w:r>
            <w:r w:rsidR="00771699" w:rsidRPr="00DD32CD">
              <w:rPr>
                <w:sz w:val="22"/>
                <w:szCs w:val="22"/>
                <w:lang w:val="sr-Cyrl-BA"/>
              </w:rPr>
              <w:t>рикупља и анализира информације о стању тражње и понуде на тржишту</w:t>
            </w:r>
          </w:p>
          <w:p w:rsidR="00771699" w:rsidRPr="00A0311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</w:pPr>
            <w:r w:rsidRPr="00DD32CD">
              <w:rPr>
                <w:sz w:val="22"/>
                <w:szCs w:val="22"/>
                <w:lang w:val="sr-Cyrl-BA"/>
              </w:rPr>
              <w:t>и</w:t>
            </w:r>
            <w:r w:rsidR="00771699" w:rsidRPr="00DD32CD">
              <w:rPr>
                <w:sz w:val="22"/>
                <w:szCs w:val="22"/>
                <w:lang w:val="sr-Cyrl-BA"/>
              </w:rPr>
              <w:t>зрађује упитнике за анкетирање купаца</w:t>
            </w:r>
          </w:p>
          <w:p w:rsidR="00771699" w:rsidRPr="00A0311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</w:pPr>
            <w:r w:rsidRPr="00DD32CD">
              <w:rPr>
                <w:sz w:val="22"/>
                <w:szCs w:val="22"/>
                <w:lang w:val="sr-Cyrl-BA"/>
              </w:rPr>
              <w:t>о</w:t>
            </w:r>
            <w:r w:rsidR="00771699" w:rsidRPr="00DD32CD">
              <w:rPr>
                <w:sz w:val="22"/>
                <w:szCs w:val="22"/>
                <w:lang w:val="sr-Cyrl-BA"/>
              </w:rPr>
              <w:t>дређује маркетинг циљеве показатељима обима продаје и тржишног учешћа</w:t>
            </w:r>
          </w:p>
          <w:p w:rsidR="00771699" w:rsidRPr="00506397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</w:pPr>
            <w:r w:rsidRPr="00DD32CD">
              <w:rPr>
                <w:sz w:val="22"/>
                <w:szCs w:val="22"/>
                <w:lang w:val="sr-Cyrl-BA"/>
              </w:rPr>
              <w:t>к</w:t>
            </w:r>
            <w:r w:rsidR="00771699" w:rsidRPr="00DD32CD">
              <w:rPr>
                <w:sz w:val="22"/>
                <w:szCs w:val="22"/>
                <w:lang w:val="sr-Cyrl-BA"/>
              </w:rPr>
              <w:t>ористи различите маркетинг стратегије за постизање највећег ефекта у пословању</w:t>
            </w:r>
          </w:p>
        </w:tc>
        <w:tc>
          <w:tcPr>
            <w:tcW w:w="811" w:type="pct"/>
            <w:vMerge/>
            <w:tcBorders>
              <w:right w:val="single" w:sz="4" w:space="0" w:color="auto"/>
            </w:tcBorders>
          </w:tcPr>
          <w:p w:rsidR="00771699" w:rsidRPr="00A0311D" w:rsidRDefault="00771699" w:rsidP="00440785">
            <w:pPr>
              <w:rPr>
                <w:b/>
                <w:lang w:val="hr-HR"/>
              </w:rPr>
            </w:pPr>
          </w:p>
        </w:tc>
        <w:tc>
          <w:tcPr>
            <w:tcW w:w="1336" w:type="pct"/>
            <w:gridSpan w:val="2"/>
            <w:tcBorders>
              <w:left w:val="single" w:sz="4" w:space="0" w:color="auto"/>
            </w:tcBorders>
          </w:tcPr>
          <w:p w:rsidR="00463163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п</w:t>
            </w:r>
            <w:r w:rsidR="00BA3DA2" w:rsidRPr="00D562C0">
              <w:rPr>
                <w:sz w:val="22"/>
                <w:szCs w:val="22"/>
                <w:lang w:val="ru-RU"/>
              </w:rPr>
              <w:t>одстаћи ученике да закључе на који начин маркетинг обједињује захтјеве купаца и циљеве предузећа</w:t>
            </w:r>
          </w:p>
          <w:p w:rsidR="00463163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sr-Cyrl-BA"/>
              </w:rPr>
              <w:t>к</w:t>
            </w:r>
            <w:r w:rsidR="00BA3DA2" w:rsidRPr="00D562C0">
              <w:rPr>
                <w:sz w:val="22"/>
                <w:szCs w:val="22"/>
                <w:lang w:val="sr-Cyrl-BA"/>
              </w:rPr>
              <w:t>роз дискусију и примјере објаснити на који начин елементи маркетинг микса утичу на потребе, ставове, мотивацију и пријем код потенцијалних купаца</w:t>
            </w:r>
          </w:p>
          <w:p w:rsidR="00BA3B30" w:rsidRPr="00D562C0" w:rsidRDefault="00845CD9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 xml:space="preserve">подстаћи ученике да наведу и анализирају што већи број </w:t>
            </w:r>
            <w:r w:rsidR="009263DA">
              <w:rPr>
                <w:sz w:val="22"/>
                <w:szCs w:val="22"/>
                <w:lang w:val="sr-Cyrl-BA"/>
              </w:rPr>
              <w:t>интерни</w:t>
            </w:r>
            <w:r w:rsidR="00B5440A" w:rsidRPr="00D562C0">
              <w:rPr>
                <w:sz w:val="22"/>
                <w:szCs w:val="22"/>
                <w:lang w:val="sr-Cyrl-BA"/>
              </w:rPr>
              <w:t>х и екстерних фа</w:t>
            </w:r>
            <w:r w:rsidRPr="00D562C0">
              <w:rPr>
                <w:sz w:val="22"/>
                <w:szCs w:val="22"/>
                <w:lang w:val="sr-Cyrl-BA"/>
              </w:rPr>
              <w:t xml:space="preserve">ктора употребом </w:t>
            </w:r>
            <w:r w:rsidRPr="00D562C0">
              <w:rPr>
                <w:sz w:val="22"/>
                <w:szCs w:val="22"/>
                <w:lang w:val="sr-Cyrl-BA"/>
              </w:rPr>
              <w:lastRenderedPageBreak/>
              <w:t xml:space="preserve">матрице за </w:t>
            </w:r>
            <w:r w:rsidRPr="00D562C0">
              <w:rPr>
                <w:sz w:val="22"/>
                <w:szCs w:val="22"/>
              </w:rPr>
              <w:t xml:space="preserve">SWOT </w:t>
            </w:r>
            <w:r w:rsidR="004E2C31" w:rsidRPr="00D562C0">
              <w:rPr>
                <w:sz w:val="22"/>
                <w:szCs w:val="22"/>
                <w:lang w:val="sr-Cyrl-BA"/>
              </w:rPr>
              <w:t>анализу</w:t>
            </w:r>
          </w:p>
          <w:p w:rsidR="00777B31" w:rsidRPr="00D562C0" w:rsidRDefault="00777B31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sr-Cyrl-BA"/>
              </w:rPr>
              <w:t>креирати упитник за истраживање тржишта</w:t>
            </w:r>
          </w:p>
          <w:p w:rsidR="009D1C24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sr-Cyrl-BA"/>
              </w:rPr>
              <w:t>з</w:t>
            </w:r>
            <w:r w:rsidR="00590845" w:rsidRPr="00D562C0">
              <w:rPr>
                <w:sz w:val="22"/>
                <w:szCs w:val="22"/>
                <w:lang w:val="sr-Cyrl-BA"/>
              </w:rPr>
              <w:t>адати ученицима да прикупе</w:t>
            </w:r>
            <w:r w:rsidR="00162B66" w:rsidRPr="00D562C0">
              <w:rPr>
                <w:sz w:val="22"/>
                <w:szCs w:val="22"/>
                <w:lang w:val="sr-Cyrl-BA"/>
              </w:rPr>
              <w:t xml:space="preserve"> квантитативне и квалитативне, примарне и секундарне податке о стању на тржишту, према задатим тезама, на основу којих ће анализирати купце и конкуренте </w:t>
            </w:r>
          </w:p>
          <w:p w:rsidR="00771699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к</w:t>
            </w:r>
            <w:r w:rsidR="0095625F" w:rsidRPr="00D562C0">
              <w:rPr>
                <w:sz w:val="22"/>
                <w:szCs w:val="22"/>
                <w:lang w:val="ru-RU"/>
              </w:rPr>
              <w:t>роз примјер маркетинг плана дефинисати маркетинг циљеве</w:t>
            </w:r>
          </w:p>
          <w:p w:rsidR="00946041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о</w:t>
            </w:r>
            <w:r w:rsidR="00946041" w:rsidRPr="00D562C0">
              <w:rPr>
                <w:sz w:val="22"/>
                <w:szCs w:val="22"/>
                <w:lang w:val="ru-RU"/>
              </w:rPr>
              <w:t>рганизовати рад у групама са циљем да обраде и презентују маркетинг стратегије</w:t>
            </w:r>
          </w:p>
        </w:tc>
      </w:tr>
      <w:tr w:rsidR="00543A29" w:rsidRPr="00A0311D" w:rsidTr="00543A29">
        <w:tblPrEx>
          <w:tblBorders>
            <w:insideH w:val="single" w:sz="4" w:space="0" w:color="auto"/>
          </w:tblBorders>
        </w:tblPrEx>
        <w:trPr>
          <w:trHeight w:val="1384"/>
        </w:trPr>
        <w:tc>
          <w:tcPr>
            <w:tcW w:w="65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771699" w:rsidRPr="00A0311D" w:rsidRDefault="00771699" w:rsidP="00DD32CD">
            <w:pPr>
              <w:pStyle w:val="BodyText"/>
              <w:numPr>
                <w:ilvl w:val="0"/>
                <w:numId w:val="50"/>
              </w:numPr>
              <w:spacing w:after="0"/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lastRenderedPageBreak/>
              <w:t>Финансијски аспекти пословања</w:t>
            </w:r>
          </w:p>
        </w:tc>
        <w:tc>
          <w:tcPr>
            <w:tcW w:w="1141" w:type="pct"/>
            <w:gridSpan w:val="2"/>
            <w:tcBorders>
              <w:right w:val="single" w:sz="4" w:space="0" w:color="auto"/>
            </w:tcBorders>
          </w:tcPr>
          <w:p w:rsidR="00934578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о</w:t>
            </w:r>
            <w:r w:rsidR="00934578" w:rsidRPr="00DD32CD">
              <w:rPr>
                <w:sz w:val="22"/>
                <w:szCs w:val="22"/>
                <w:lang w:val="ru-RU"/>
              </w:rPr>
              <w:t>бјасни појам инвестиција</w:t>
            </w:r>
          </w:p>
          <w:p w:rsidR="00934578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н</w:t>
            </w:r>
            <w:r w:rsidR="00C03AA3" w:rsidRPr="00DD32CD">
              <w:rPr>
                <w:sz w:val="22"/>
                <w:szCs w:val="22"/>
                <w:lang w:val="ru-RU"/>
              </w:rPr>
              <w:t>аведе и објасни основне елементе активе и пасиве биланса стања</w:t>
            </w:r>
          </w:p>
          <w:p w:rsidR="00C03AA3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о</w:t>
            </w:r>
            <w:r w:rsidR="00C03AA3" w:rsidRPr="00DD32CD">
              <w:rPr>
                <w:sz w:val="22"/>
                <w:szCs w:val="22"/>
                <w:lang w:val="ru-RU"/>
              </w:rPr>
              <w:t>бјасни основне елементе биланса успјеха</w:t>
            </w:r>
          </w:p>
          <w:p w:rsidR="00C03AA3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н</w:t>
            </w:r>
            <w:r w:rsidR="00C03AA3" w:rsidRPr="00DD32CD">
              <w:rPr>
                <w:sz w:val="22"/>
                <w:szCs w:val="22"/>
                <w:lang w:val="ru-RU"/>
              </w:rPr>
              <w:t>а основу биланса успјеха објасни да ли је предузеће успјело да оствари циљ пословања- добит</w:t>
            </w:r>
          </w:p>
          <w:p w:rsidR="006C55DE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н</w:t>
            </w:r>
            <w:r w:rsidR="006C55DE" w:rsidRPr="00DD32CD">
              <w:rPr>
                <w:sz w:val="22"/>
                <w:szCs w:val="22"/>
                <w:lang w:val="ru-RU"/>
              </w:rPr>
              <w:t>аведе разлику између утрошка и трошка</w:t>
            </w:r>
          </w:p>
          <w:p w:rsidR="00934578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н</w:t>
            </w:r>
            <w:r w:rsidR="006C55DE" w:rsidRPr="00DD32CD">
              <w:rPr>
                <w:sz w:val="22"/>
                <w:szCs w:val="22"/>
                <w:lang w:val="ru-RU"/>
              </w:rPr>
              <w:t>аброји и објасни врсте трошкова</w:t>
            </w:r>
          </w:p>
          <w:p w:rsidR="006C55DE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п</w:t>
            </w:r>
            <w:r w:rsidR="006C55DE" w:rsidRPr="00DD32CD">
              <w:rPr>
                <w:sz w:val="22"/>
                <w:szCs w:val="22"/>
                <w:lang w:val="ru-RU"/>
              </w:rPr>
              <w:t>ротумачи зашто је за предузетника битна цијена коштања по јединици производа</w:t>
            </w:r>
          </w:p>
          <w:p w:rsidR="006C55DE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д</w:t>
            </w:r>
            <w:r w:rsidR="006C55DE" w:rsidRPr="00DD32CD">
              <w:rPr>
                <w:sz w:val="22"/>
                <w:szCs w:val="22"/>
                <w:lang w:val="ru-RU"/>
              </w:rPr>
              <w:t>ефинише тачку рентабилности</w:t>
            </w:r>
          </w:p>
          <w:p w:rsidR="00C31F15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о</w:t>
            </w:r>
            <w:r w:rsidR="00C31F15" w:rsidRPr="00DD32CD">
              <w:rPr>
                <w:sz w:val="22"/>
                <w:szCs w:val="22"/>
                <w:lang w:val="ru-RU"/>
              </w:rPr>
              <w:t>бјасни основне финансијске  показатеље ликвидности</w:t>
            </w:r>
          </w:p>
          <w:p w:rsidR="00771699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п</w:t>
            </w:r>
            <w:r w:rsidR="00C31F15" w:rsidRPr="00DD32CD">
              <w:rPr>
                <w:sz w:val="22"/>
                <w:szCs w:val="22"/>
                <w:lang w:val="ru-RU"/>
              </w:rPr>
              <w:t xml:space="preserve">ротумачи показатеље </w:t>
            </w:r>
            <w:r w:rsidR="00C31F15" w:rsidRPr="00DD32CD">
              <w:rPr>
                <w:sz w:val="22"/>
                <w:szCs w:val="22"/>
                <w:lang w:val="ru-RU"/>
              </w:rPr>
              <w:lastRenderedPageBreak/>
              <w:t>рентабилности</w:t>
            </w:r>
          </w:p>
        </w:tc>
        <w:tc>
          <w:tcPr>
            <w:tcW w:w="1057" w:type="pct"/>
            <w:gridSpan w:val="3"/>
            <w:tcBorders>
              <w:right w:val="single" w:sz="4" w:space="0" w:color="auto"/>
            </w:tcBorders>
          </w:tcPr>
          <w:p w:rsidR="00C31F15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sr-Cyrl-BA"/>
              </w:rPr>
              <w:lastRenderedPageBreak/>
              <w:t>у</w:t>
            </w:r>
            <w:r w:rsidR="00686F4D" w:rsidRPr="00DD32CD">
              <w:rPr>
                <w:sz w:val="22"/>
                <w:szCs w:val="22"/>
                <w:lang w:val="sr-Cyrl-BA"/>
              </w:rPr>
              <w:t>тврди обим потребних инвестиција и структуру финансирања предузетничке идеје</w:t>
            </w:r>
          </w:p>
          <w:p w:rsidR="009754A9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с</w:t>
            </w:r>
            <w:r w:rsidR="00686F4D" w:rsidRPr="00DD32CD">
              <w:rPr>
                <w:sz w:val="22"/>
                <w:szCs w:val="22"/>
                <w:lang w:val="ru-RU"/>
              </w:rPr>
              <w:t>астави биланс стања и биланс успјеха на једноставном примјеру</w:t>
            </w:r>
          </w:p>
          <w:p w:rsidR="00686F4D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и</w:t>
            </w:r>
            <w:r w:rsidR="009754A9" w:rsidRPr="00DD32CD">
              <w:rPr>
                <w:sz w:val="22"/>
                <w:szCs w:val="22"/>
                <w:lang w:val="ru-RU"/>
              </w:rPr>
              <w:t>зрачуна пословни резултат</w:t>
            </w:r>
          </w:p>
          <w:p w:rsidR="009754A9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у</w:t>
            </w:r>
            <w:r w:rsidR="009754A9" w:rsidRPr="00DD32CD">
              <w:rPr>
                <w:sz w:val="22"/>
                <w:szCs w:val="22"/>
                <w:lang w:val="ru-RU"/>
              </w:rPr>
              <w:t xml:space="preserve">очи </w:t>
            </w:r>
            <w:r w:rsidR="006B6769" w:rsidRPr="00DD32CD">
              <w:rPr>
                <w:sz w:val="22"/>
                <w:szCs w:val="22"/>
                <w:lang w:val="ru-RU"/>
              </w:rPr>
              <w:t>утицај</w:t>
            </w:r>
            <w:r w:rsidR="009754A9" w:rsidRPr="00DD32CD">
              <w:rPr>
                <w:sz w:val="22"/>
                <w:szCs w:val="22"/>
                <w:lang w:val="ru-RU"/>
              </w:rPr>
              <w:t xml:space="preserve"> обима производње</w:t>
            </w:r>
            <w:r w:rsidR="006B6769" w:rsidRPr="00DD32CD">
              <w:rPr>
                <w:sz w:val="22"/>
                <w:szCs w:val="22"/>
                <w:lang w:val="ru-RU"/>
              </w:rPr>
              <w:t xml:space="preserve"> на висину фисних и вариабилних трошкова</w:t>
            </w:r>
          </w:p>
          <w:p w:rsidR="006B6769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и</w:t>
            </w:r>
            <w:r w:rsidR="006B6769" w:rsidRPr="00DD32CD">
              <w:rPr>
                <w:sz w:val="22"/>
                <w:szCs w:val="22"/>
                <w:lang w:val="ru-RU"/>
              </w:rPr>
              <w:t>зрачуна фиксне и варијабилне трошкове за одређени обим производње</w:t>
            </w:r>
          </w:p>
          <w:p w:rsidR="006B6769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и</w:t>
            </w:r>
            <w:r w:rsidR="006B6769" w:rsidRPr="00DD32CD">
              <w:rPr>
                <w:sz w:val="22"/>
                <w:szCs w:val="22"/>
                <w:lang w:val="ru-RU"/>
              </w:rPr>
              <w:t>зрачуна цијену коштања по јединици производа</w:t>
            </w:r>
          </w:p>
          <w:p w:rsidR="009754A9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п</w:t>
            </w:r>
            <w:r w:rsidR="009754A9" w:rsidRPr="00DD32CD">
              <w:rPr>
                <w:sz w:val="22"/>
                <w:szCs w:val="22"/>
                <w:lang w:val="ru-RU"/>
              </w:rPr>
              <w:t>рипреми финансијски план за своју бизнис идеју</w:t>
            </w:r>
          </w:p>
          <w:p w:rsidR="00771699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и</w:t>
            </w:r>
            <w:r w:rsidR="006F1AC7" w:rsidRPr="00DD32CD">
              <w:rPr>
                <w:sz w:val="22"/>
                <w:szCs w:val="22"/>
                <w:lang w:val="ru-RU"/>
              </w:rPr>
              <w:t>зрачуна и анализира преломну тачку рентабилно</w:t>
            </w:r>
            <w:r w:rsidR="00351498" w:rsidRPr="00DD32CD">
              <w:rPr>
                <w:sz w:val="22"/>
                <w:szCs w:val="22"/>
                <w:lang w:val="ru-RU"/>
              </w:rPr>
              <w:t xml:space="preserve">сти да би </w:t>
            </w:r>
            <w:r w:rsidR="00351498" w:rsidRPr="00DD32CD">
              <w:rPr>
                <w:sz w:val="22"/>
                <w:szCs w:val="22"/>
                <w:lang w:val="ru-RU"/>
              </w:rPr>
              <w:lastRenderedPageBreak/>
              <w:t>утврдио обим производњ</w:t>
            </w:r>
            <w:r w:rsidR="006F1AC7" w:rsidRPr="00DD32CD">
              <w:rPr>
                <w:sz w:val="22"/>
                <w:szCs w:val="22"/>
                <w:lang w:val="ru-RU"/>
              </w:rPr>
              <w:t>е при којем предузетник из зоне губитка прелази у зону добитка</w:t>
            </w:r>
          </w:p>
          <w:p w:rsidR="006F1AC7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hr-HR"/>
              </w:rPr>
            </w:pPr>
            <w:r w:rsidRPr="00DD32CD">
              <w:rPr>
                <w:sz w:val="22"/>
                <w:szCs w:val="22"/>
                <w:lang w:val="sr-Cyrl-BA"/>
              </w:rPr>
              <w:t>и</w:t>
            </w:r>
            <w:r w:rsidR="006A00FD" w:rsidRPr="00DD32CD">
              <w:rPr>
                <w:sz w:val="22"/>
                <w:szCs w:val="22"/>
                <w:lang w:val="sr-Cyrl-BA"/>
              </w:rPr>
              <w:t xml:space="preserve">зрачуна </w:t>
            </w:r>
            <w:r w:rsidR="009F02FB" w:rsidRPr="00DD32CD">
              <w:rPr>
                <w:sz w:val="22"/>
                <w:szCs w:val="22"/>
                <w:lang w:val="sr-Cyrl-BA"/>
              </w:rPr>
              <w:t xml:space="preserve">и анализира </w:t>
            </w:r>
            <w:r w:rsidR="006A00FD" w:rsidRPr="00DD32CD">
              <w:rPr>
                <w:sz w:val="22"/>
                <w:szCs w:val="22"/>
                <w:lang w:val="sr-Cyrl-BA"/>
              </w:rPr>
              <w:t>показатеље ликвидности и рентабилности</w:t>
            </w:r>
          </w:p>
          <w:p w:rsidR="00771699" w:rsidRPr="00793405" w:rsidRDefault="00771699" w:rsidP="00DD32CD">
            <w:pPr>
              <w:pStyle w:val="ListParagraph"/>
              <w:ind w:left="319" w:hanging="260"/>
              <w:rPr>
                <w:lang w:val="hr-HR"/>
              </w:rPr>
            </w:pPr>
          </w:p>
        </w:tc>
        <w:tc>
          <w:tcPr>
            <w:tcW w:w="811" w:type="pct"/>
            <w:vMerge/>
            <w:tcBorders>
              <w:right w:val="single" w:sz="4" w:space="0" w:color="auto"/>
            </w:tcBorders>
          </w:tcPr>
          <w:p w:rsidR="00771699" w:rsidRPr="00A0311D" w:rsidRDefault="00771699" w:rsidP="00440785">
            <w:pPr>
              <w:rPr>
                <w:b/>
                <w:lang w:val="hr-HR"/>
              </w:rPr>
            </w:pPr>
          </w:p>
        </w:tc>
        <w:tc>
          <w:tcPr>
            <w:tcW w:w="1336" w:type="pct"/>
            <w:gridSpan w:val="2"/>
            <w:tcBorders>
              <w:left w:val="single" w:sz="4" w:space="0" w:color="auto"/>
            </w:tcBorders>
          </w:tcPr>
          <w:p w:rsidR="00946041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к</w:t>
            </w:r>
            <w:r w:rsidR="00AF2153" w:rsidRPr="00D562C0">
              <w:rPr>
                <w:sz w:val="22"/>
                <w:szCs w:val="22"/>
                <w:lang w:val="ru-RU"/>
              </w:rPr>
              <w:t>ористити стручну</w:t>
            </w:r>
            <w:r w:rsidR="00D562C0">
              <w:rPr>
                <w:sz w:val="22"/>
                <w:szCs w:val="22"/>
                <w:lang w:val="sr-Cyrl-RS"/>
              </w:rPr>
              <w:t xml:space="preserve"> </w:t>
            </w:r>
            <w:r w:rsidR="00AF2153" w:rsidRPr="00D562C0">
              <w:rPr>
                <w:sz w:val="22"/>
                <w:szCs w:val="22"/>
                <w:lang w:val="ru-RU"/>
              </w:rPr>
              <w:t>литературу</w:t>
            </w:r>
          </w:p>
          <w:p w:rsidR="004E2C31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к</w:t>
            </w:r>
            <w:r w:rsidR="00F070BE" w:rsidRPr="00D562C0">
              <w:rPr>
                <w:sz w:val="22"/>
                <w:szCs w:val="22"/>
                <w:lang w:val="ru-RU"/>
              </w:rPr>
              <w:t>роз примјер анализирати обим и структуру инвестиција и извора финансирања</w:t>
            </w:r>
          </w:p>
          <w:p w:rsidR="00946041" w:rsidRPr="00D562C0" w:rsidRDefault="004E2C31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п</w:t>
            </w:r>
            <w:r w:rsidR="00F070BE" w:rsidRPr="00D562C0">
              <w:rPr>
                <w:sz w:val="22"/>
                <w:szCs w:val="22"/>
                <w:lang w:val="ru-RU"/>
              </w:rPr>
              <w:t>римјери биланса стања и биланса успјеха</w:t>
            </w:r>
          </w:p>
          <w:p w:rsidR="00946041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г</w:t>
            </w:r>
            <w:r w:rsidR="00376B65" w:rsidRPr="00D562C0">
              <w:rPr>
                <w:sz w:val="22"/>
                <w:szCs w:val="22"/>
                <w:lang w:val="ru-RU"/>
              </w:rPr>
              <w:t>рафички приказ појединих врста трошкова</w:t>
            </w:r>
          </w:p>
          <w:p w:rsidR="00376B65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н</w:t>
            </w:r>
            <w:r w:rsidR="00376B65" w:rsidRPr="00D562C0">
              <w:rPr>
                <w:sz w:val="22"/>
                <w:szCs w:val="22"/>
                <w:lang w:val="ru-RU"/>
              </w:rPr>
              <w:t>а основу примјера дискутовати о кретању трошкова по јединици производа при различитим нивоима производње</w:t>
            </w:r>
          </w:p>
          <w:p w:rsidR="00947EDC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з</w:t>
            </w:r>
            <w:r w:rsidR="00947EDC" w:rsidRPr="00D562C0">
              <w:rPr>
                <w:sz w:val="22"/>
                <w:szCs w:val="22"/>
                <w:lang w:val="ru-RU"/>
              </w:rPr>
              <w:t>адати ученицима да израчунају цијену коштања по јединици производа</w:t>
            </w:r>
          </w:p>
          <w:p w:rsidR="00467C59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п</w:t>
            </w:r>
            <w:r w:rsidR="00467C59" w:rsidRPr="00D562C0">
              <w:rPr>
                <w:sz w:val="22"/>
                <w:szCs w:val="22"/>
                <w:lang w:val="ru-RU"/>
              </w:rPr>
              <w:t>одстакнути ученике да направе најједноставнији финансијски план за сопствену бизнис идеју</w:t>
            </w:r>
          </w:p>
          <w:p w:rsidR="00467C59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з</w:t>
            </w:r>
            <w:r w:rsidR="00467C59" w:rsidRPr="00D562C0">
              <w:rPr>
                <w:sz w:val="22"/>
                <w:szCs w:val="22"/>
                <w:lang w:val="ru-RU"/>
              </w:rPr>
              <w:t>адати ученицима да израчунају и протумаче преломну тачку рентабилности</w:t>
            </w:r>
          </w:p>
          <w:p w:rsidR="00467C59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к</w:t>
            </w:r>
            <w:r w:rsidR="00467C59" w:rsidRPr="00D562C0">
              <w:rPr>
                <w:sz w:val="22"/>
                <w:szCs w:val="22"/>
                <w:lang w:val="ru-RU"/>
              </w:rPr>
              <w:t xml:space="preserve">ористећи информације из биланса стања и биланса успјеха тражити од </w:t>
            </w:r>
            <w:r w:rsidR="00467C59" w:rsidRPr="00D562C0">
              <w:rPr>
                <w:sz w:val="22"/>
                <w:szCs w:val="22"/>
                <w:lang w:val="ru-RU"/>
              </w:rPr>
              <w:lastRenderedPageBreak/>
              <w:t xml:space="preserve">ученика да израчунају и протумаче показатеље </w:t>
            </w:r>
            <w:r w:rsidR="00AF2153" w:rsidRPr="00D562C0">
              <w:rPr>
                <w:sz w:val="22"/>
                <w:szCs w:val="22"/>
                <w:lang w:val="ru-RU"/>
              </w:rPr>
              <w:t>ликвидности и рентабилности</w:t>
            </w:r>
          </w:p>
          <w:p w:rsidR="00771699" w:rsidRPr="00A0311D" w:rsidRDefault="00771699" w:rsidP="00D562C0">
            <w:pPr>
              <w:pStyle w:val="ListParagraph"/>
              <w:ind w:left="231" w:hanging="206"/>
              <w:rPr>
                <w:lang w:val="ru-RU"/>
              </w:rPr>
            </w:pPr>
          </w:p>
        </w:tc>
      </w:tr>
      <w:tr w:rsidR="00543A29" w:rsidRPr="00A0311D" w:rsidTr="00543A29">
        <w:tblPrEx>
          <w:tblBorders>
            <w:insideH w:val="single" w:sz="4" w:space="0" w:color="auto"/>
          </w:tblBorders>
        </w:tblPrEx>
        <w:trPr>
          <w:trHeight w:val="1384"/>
        </w:trPr>
        <w:tc>
          <w:tcPr>
            <w:tcW w:w="65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495122" w:rsidRPr="00A0311D" w:rsidRDefault="00A40599" w:rsidP="00DD32CD">
            <w:pPr>
              <w:pStyle w:val="BodyText"/>
              <w:numPr>
                <w:ilvl w:val="0"/>
                <w:numId w:val="50"/>
              </w:numPr>
              <w:spacing w:after="0"/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lastRenderedPageBreak/>
              <w:t>Организациони аспекти предузетништва</w:t>
            </w:r>
          </w:p>
        </w:tc>
        <w:tc>
          <w:tcPr>
            <w:tcW w:w="1141" w:type="pct"/>
            <w:gridSpan w:val="2"/>
            <w:tcBorders>
              <w:right w:val="single" w:sz="4" w:space="0" w:color="auto"/>
            </w:tcBorders>
          </w:tcPr>
          <w:p w:rsidR="003B7641" w:rsidRPr="00DD32CD" w:rsidRDefault="00FB11A2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 xml:space="preserve">- </w:t>
            </w:r>
            <w:r w:rsidR="00793405" w:rsidRPr="00DD32CD">
              <w:rPr>
                <w:sz w:val="22"/>
                <w:szCs w:val="22"/>
                <w:lang w:val="ru-RU"/>
              </w:rPr>
              <w:t>д</w:t>
            </w:r>
            <w:r w:rsidR="003B7641" w:rsidRPr="00DD32CD">
              <w:rPr>
                <w:sz w:val="22"/>
                <w:szCs w:val="22"/>
                <w:lang w:val="ru-RU"/>
              </w:rPr>
              <w:t>ефинише појам организације као активности и институције</w:t>
            </w:r>
          </w:p>
          <w:p w:rsidR="00FE7EAF" w:rsidRPr="00DD32CD" w:rsidRDefault="00FB11A2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 xml:space="preserve">- </w:t>
            </w:r>
            <w:r w:rsidR="00793405" w:rsidRPr="00DD32CD">
              <w:rPr>
                <w:sz w:val="22"/>
                <w:szCs w:val="22"/>
                <w:lang w:val="ru-RU"/>
              </w:rPr>
              <w:t>н</w:t>
            </w:r>
            <w:r w:rsidR="00FE7EAF" w:rsidRPr="00DD32CD">
              <w:rPr>
                <w:sz w:val="22"/>
                <w:szCs w:val="22"/>
                <w:lang w:val="ru-RU"/>
              </w:rPr>
              <w:t>аброји ко (шта) чини организацију</w:t>
            </w:r>
          </w:p>
          <w:p w:rsidR="003B7641" w:rsidRPr="00DD32CD" w:rsidRDefault="00FB11A2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 xml:space="preserve">- </w:t>
            </w:r>
            <w:r w:rsidR="00793405" w:rsidRPr="00DD32CD">
              <w:rPr>
                <w:sz w:val="22"/>
                <w:szCs w:val="22"/>
                <w:lang w:val="ru-RU"/>
              </w:rPr>
              <w:t>о</w:t>
            </w:r>
            <w:r w:rsidR="003B7641" w:rsidRPr="00DD32CD">
              <w:rPr>
                <w:sz w:val="22"/>
                <w:szCs w:val="22"/>
                <w:lang w:val="ru-RU"/>
              </w:rPr>
              <w:t xml:space="preserve">бјасни различите моделе организовања </w:t>
            </w:r>
          </w:p>
          <w:p w:rsidR="003B7641" w:rsidRPr="00DD32CD" w:rsidRDefault="00FB11A2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 xml:space="preserve">- </w:t>
            </w:r>
            <w:r w:rsidR="00793405" w:rsidRPr="00DD32CD">
              <w:rPr>
                <w:sz w:val="22"/>
                <w:szCs w:val="22"/>
                <w:lang w:val="ru-RU"/>
              </w:rPr>
              <w:t>о</w:t>
            </w:r>
            <w:r w:rsidR="003B7641" w:rsidRPr="00DD32CD">
              <w:rPr>
                <w:sz w:val="22"/>
                <w:szCs w:val="22"/>
                <w:lang w:val="ru-RU"/>
              </w:rPr>
              <w:t>бјасни  предузет</w:t>
            </w:r>
            <w:r w:rsidR="00BD07B3" w:rsidRPr="00DD32CD">
              <w:rPr>
                <w:sz w:val="22"/>
                <w:szCs w:val="22"/>
                <w:lang w:val="ru-RU"/>
              </w:rPr>
              <w:t>ничку и менаџерску организацију</w:t>
            </w:r>
          </w:p>
        </w:tc>
        <w:tc>
          <w:tcPr>
            <w:tcW w:w="1057" w:type="pct"/>
            <w:gridSpan w:val="3"/>
            <w:tcBorders>
              <w:right w:val="single" w:sz="4" w:space="0" w:color="auto"/>
            </w:tcBorders>
          </w:tcPr>
          <w:p w:rsidR="00FE7EAF" w:rsidRPr="00DD32CD" w:rsidRDefault="00905FE9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hr-HR"/>
              </w:rPr>
            </w:pPr>
            <w:r w:rsidRPr="00DD32CD">
              <w:rPr>
                <w:sz w:val="22"/>
                <w:szCs w:val="22"/>
                <w:lang w:val="sr-Cyrl-BA"/>
              </w:rPr>
              <w:t>у</w:t>
            </w:r>
            <w:r w:rsidR="00BD07B3" w:rsidRPr="00DD32CD">
              <w:rPr>
                <w:sz w:val="22"/>
                <w:szCs w:val="22"/>
                <w:lang w:val="sr-Cyrl-BA"/>
              </w:rPr>
              <w:t>очава</w:t>
            </w:r>
            <w:r w:rsidR="00FE7EAF" w:rsidRPr="00DD32CD">
              <w:rPr>
                <w:sz w:val="22"/>
                <w:szCs w:val="22"/>
                <w:lang w:val="sr-Cyrl-BA"/>
              </w:rPr>
              <w:t xml:space="preserve"> значај добре организације за функционисање било које институције или активности</w:t>
            </w:r>
          </w:p>
          <w:p w:rsidR="009F02FB" w:rsidRPr="00DD32CD" w:rsidRDefault="00905FE9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hr-HR"/>
              </w:rPr>
            </w:pPr>
            <w:r w:rsidRPr="00DD32CD">
              <w:rPr>
                <w:sz w:val="22"/>
                <w:szCs w:val="22"/>
                <w:lang w:val="sr-Cyrl-BA"/>
              </w:rPr>
              <w:t>а</w:t>
            </w:r>
            <w:r w:rsidR="00BD07B3" w:rsidRPr="00DD32CD">
              <w:rPr>
                <w:sz w:val="22"/>
                <w:szCs w:val="22"/>
                <w:lang w:val="sr-Cyrl-BA"/>
              </w:rPr>
              <w:t>нализира разлике између предметног, функционалног и територијалног организовања, као и разлике између „ниске“ и „високе“ организационе структуре</w:t>
            </w:r>
          </w:p>
          <w:p w:rsidR="00E2717C" w:rsidRPr="009263DA" w:rsidRDefault="00905FE9" w:rsidP="009263DA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hr-HR"/>
              </w:rPr>
            </w:pPr>
            <w:r w:rsidRPr="00DD32CD">
              <w:rPr>
                <w:sz w:val="22"/>
                <w:szCs w:val="22"/>
                <w:lang w:val="sr-Cyrl-BA"/>
              </w:rPr>
              <w:t>у</w:t>
            </w:r>
            <w:r w:rsidR="00882B81" w:rsidRPr="00DD32CD">
              <w:rPr>
                <w:sz w:val="22"/>
                <w:szCs w:val="22"/>
                <w:lang w:val="sr-Cyrl-BA"/>
              </w:rPr>
              <w:t>поређује и утврђује основне разлике између предузетничке и менаџерске организације</w:t>
            </w:r>
          </w:p>
        </w:tc>
        <w:tc>
          <w:tcPr>
            <w:tcW w:w="811" w:type="pct"/>
            <w:vMerge/>
            <w:tcBorders>
              <w:right w:val="single" w:sz="4" w:space="0" w:color="auto"/>
            </w:tcBorders>
          </w:tcPr>
          <w:p w:rsidR="00495122" w:rsidRPr="00A0311D" w:rsidRDefault="00495122" w:rsidP="00495122">
            <w:pPr>
              <w:rPr>
                <w:b/>
                <w:lang w:val="hr-HR"/>
              </w:rPr>
            </w:pPr>
          </w:p>
        </w:tc>
        <w:tc>
          <w:tcPr>
            <w:tcW w:w="1336" w:type="pct"/>
            <w:gridSpan w:val="2"/>
            <w:tcBorders>
              <w:left w:val="single" w:sz="4" w:space="0" w:color="auto"/>
            </w:tcBorders>
          </w:tcPr>
          <w:p w:rsidR="00AF2153" w:rsidRPr="00D562C0" w:rsidRDefault="00905FE9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к</w:t>
            </w:r>
            <w:r w:rsidR="00AF2153" w:rsidRPr="00D562C0">
              <w:rPr>
                <w:sz w:val="22"/>
                <w:szCs w:val="22"/>
                <w:lang w:val="ru-RU"/>
              </w:rPr>
              <w:t xml:space="preserve">роз разовор са ученицима објаснити појам и значај организације </w:t>
            </w:r>
          </w:p>
          <w:p w:rsidR="00AF2153" w:rsidRPr="00D562C0" w:rsidRDefault="00905FE9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ш</w:t>
            </w:r>
            <w:r w:rsidR="00AF2153" w:rsidRPr="00D562C0">
              <w:rPr>
                <w:sz w:val="22"/>
                <w:szCs w:val="22"/>
                <w:lang w:val="ru-RU"/>
              </w:rPr>
              <w:t>ематски прикази разних облика организације</w:t>
            </w:r>
          </w:p>
          <w:p w:rsidR="00AF2153" w:rsidRPr="00D562C0" w:rsidRDefault="00905FE9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о</w:t>
            </w:r>
            <w:r w:rsidR="00AF2153" w:rsidRPr="00D562C0">
              <w:rPr>
                <w:sz w:val="22"/>
                <w:szCs w:val="22"/>
                <w:lang w:val="ru-RU"/>
              </w:rPr>
              <w:t xml:space="preserve">рганизовати рад у групама са циљем да обраде и презентују одређени облик организовања </w:t>
            </w:r>
          </w:p>
          <w:p w:rsidR="00793405" w:rsidRPr="00D562C0" w:rsidRDefault="00905FE9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т</w:t>
            </w:r>
            <w:r w:rsidR="00B61E66" w:rsidRPr="00D562C0">
              <w:rPr>
                <w:sz w:val="22"/>
                <w:szCs w:val="22"/>
                <w:lang w:val="ru-RU"/>
              </w:rPr>
              <w:t>ражити од ученика да уоче предности и недостат</w:t>
            </w:r>
            <w:r w:rsidR="009E17D4" w:rsidRPr="00D562C0">
              <w:rPr>
                <w:sz w:val="22"/>
                <w:szCs w:val="22"/>
                <w:lang w:val="ru-RU"/>
              </w:rPr>
              <w:t xml:space="preserve">ке појединик облика организовања и </w:t>
            </w:r>
            <w:r w:rsidR="00793405" w:rsidRPr="00D562C0">
              <w:rPr>
                <w:sz w:val="22"/>
                <w:szCs w:val="22"/>
                <w:lang w:val="ru-RU"/>
              </w:rPr>
              <w:t>препозна</w:t>
            </w:r>
            <w:r w:rsidR="009E17D4" w:rsidRPr="00D562C0">
              <w:rPr>
                <w:sz w:val="22"/>
                <w:szCs w:val="22"/>
                <w:lang w:val="ru-RU"/>
              </w:rPr>
              <w:t>ју</w:t>
            </w:r>
            <w:r w:rsidR="00793405" w:rsidRPr="00D562C0">
              <w:rPr>
                <w:sz w:val="22"/>
                <w:szCs w:val="22"/>
                <w:lang w:val="ru-RU"/>
              </w:rPr>
              <w:t xml:space="preserve"> најповољнији организациони облик за своју пословну активност</w:t>
            </w:r>
          </w:p>
          <w:p w:rsidR="00AF2153" w:rsidRPr="00D562C0" w:rsidRDefault="00793405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к</w:t>
            </w:r>
            <w:r w:rsidR="008B29D5" w:rsidRPr="00D562C0">
              <w:rPr>
                <w:sz w:val="22"/>
                <w:szCs w:val="22"/>
                <w:lang w:val="ru-RU"/>
              </w:rPr>
              <w:t>роз дискусију и примјере објаснити предузетничку и менаџерску организацију</w:t>
            </w:r>
          </w:p>
          <w:p w:rsidR="00495122" w:rsidRPr="00A0311D" w:rsidRDefault="00495122" w:rsidP="00D562C0">
            <w:pPr>
              <w:pStyle w:val="ListParagraph"/>
              <w:ind w:left="231" w:hanging="206"/>
              <w:rPr>
                <w:lang w:val="ru-RU"/>
              </w:rPr>
            </w:pPr>
          </w:p>
        </w:tc>
      </w:tr>
      <w:tr w:rsidR="00543A29" w:rsidRPr="00A0311D" w:rsidTr="00543A29">
        <w:tblPrEx>
          <w:tblBorders>
            <w:insideH w:val="single" w:sz="4" w:space="0" w:color="auto"/>
          </w:tblBorders>
        </w:tblPrEx>
        <w:trPr>
          <w:trHeight w:val="557"/>
        </w:trPr>
        <w:tc>
          <w:tcPr>
            <w:tcW w:w="65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495122" w:rsidRPr="00A0311D" w:rsidRDefault="00A40599" w:rsidP="00DD32CD">
            <w:pPr>
              <w:pStyle w:val="BodyText"/>
              <w:numPr>
                <w:ilvl w:val="0"/>
                <w:numId w:val="50"/>
              </w:numPr>
              <w:rPr>
                <w:b/>
                <w:lang w:val="bs-Cyrl-BA"/>
              </w:rPr>
            </w:pPr>
            <w:r w:rsidRPr="00A0311D">
              <w:rPr>
                <w:b/>
                <w:sz w:val="22"/>
                <w:szCs w:val="22"/>
                <w:lang w:val="bs-Cyrl-BA"/>
              </w:rPr>
              <w:t>Правни и институционални оквир и подршка развоју предузетништва</w:t>
            </w:r>
          </w:p>
        </w:tc>
        <w:tc>
          <w:tcPr>
            <w:tcW w:w="1141" w:type="pct"/>
            <w:gridSpan w:val="2"/>
            <w:tcBorders>
              <w:right w:val="single" w:sz="4" w:space="0" w:color="auto"/>
            </w:tcBorders>
          </w:tcPr>
          <w:p w:rsidR="00495122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н</w:t>
            </w:r>
            <w:r w:rsidR="00BD40CA" w:rsidRPr="00DD32CD">
              <w:rPr>
                <w:sz w:val="22"/>
                <w:szCs w:val="22"/>
                <w:lang w:val="ru-RU"/>
              </w:rPr>
              <w:t>аведе основне правне форме за отпочињање пословне активности</w:t>
            </w:r>
          </w:p>
          <w:p w:rsidR="00BD40CA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о</w:t>
            </w:r>
            <w:r w:rsidR="00BD40CA" w:rsidRPr="00DD32CD">
              <w:rPr>
                <w:sz w:val="22"/>
                <w:szCs w:val="22"/>
                <w:lang w:val="ru-RU"/>
              </w:rPr>
              <w:t>бјасни основне разлике између предузетника и привредног друштва</w:t>
            </w:r>
          </w:p>
          <w:p w:rsidR="00BD40CA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н</w:t>
            </w:r>
            <w:r w:rsidR="00BD40CA" w:rsidRPr="00DD32CD">
              <w:rPr>
                <w:sz w:val="22"/>
                <w:szCs w:val="22"/>
                <w:lang w:val="ru-RU"/>
              </w:rPr>
              <w:t>аведе основне кораке у процесу регистрације привредних субјеката</w:t>
            </w:r>
          </w:p>
          <w:p w:rsidR="00BD40CA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н</w:t>
            </w:r>
            <w:r w:rsidR="006E3D2E" w:rsidRPr="00DD32CD">
              <w:rPr>
                <w:sz w:val="22"/>
                <w:szCs w:val="22"/>
                <w:lang w:val="ru-RU"/>
              </w:rPr>
              <w:t>аведе институције које подржавају развој предузетништва</w:t>
            </w:r>
          </w:p>
          <w:p w:rsidR="00E2717C" w:rsidRPr="00DD32CD" w:rsidRDefault="00793405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ru-RU"/>
              </w:rPr>
            </w:pPr>
            <w:r w:rsidRPr="00DD32CD">
              <w:rPr>
                <w:sz w:val="22"/>
                <w:szCs w:val="22"/>
                <w:lang w:val="ru-RU"/>
              </w:rPr>
              <w:t>и</w:t>
            </w:r>
            <w:r w:rsidR="006E3D2E" w:rsidRPr="00DD32CD">
              <w:rPr>
                <w:sz w:val="22"/>
                <w:szCs w:val="22"/>
                <w:lang w:val="ru-RU"/>
              </w:rPr>
              <w:t xml:space="preserve">дентификује облике </w:t>
            </w:r>
            <w:r w:rsidR="006E3D2E" w:rsidRPr="00DD32CD">
              <w:rPr>
                <w:sz w:val="22"/>
                <w:szCs w:val="22"/>
                <w:lang w:val="ru-RU"/>
              </w:rPr>
              <w:lastRenderedPageBreak/>
              <w:t>финансијске и нефинансијске подршке развоју предузетништв</w:t>
            </w:r>
            <w:r w:rsidR="009D28C3" w:rsidRPr="00DD32CD">
              <w:rPr>
                <w:sz w:val="22"/>
                <w:szCs w:val="22"/>
                <w:lang w:val="ru-RU"/>
              </w:rPr>
              <w:t>а</w:t>
            </w:r>
          </w:p>
          <w:p w:rsidR="00E2717C" w:rsidRPr="00DD32CD" w:rsidRDefault="00E2717C" w:rsidP="00DD32CD">
            <w:pPr>
              <w:ind w:left="319" w:hanging="260"/>
            </w:pPr>
          </w:p>
        </w:tc>
        <w:tc>
          <w:tcPr>
            <w:tcW w:w="1057" w:type="pct"/>
            <w:gridSpan w:val="3"/>
            <w:tcBorders>
              <w:right w:val="single" w:sz="4" w:space="0" w:color="auto"/>
            </w:tcBorders>
          </w:tcPr>
          <w:p w:rsidR="00495122" w:rsidRPr="00DD32CD" w:rsidRDefault="0089291D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sr-Cyrl-BA"/>
              </w:rPr>
            </w:pPr>
            <w:r w:rsidRPr="00DD32CD">
              <w:rPr>
                <w:sz w:val="22"/>
                <w:szCs w:val="22"/>
                <w:lang w:val="sr-Cyrl-BA"/>
              </w:rPr>
              <w:lastRenderedPageBreak/>
              <w:t>а</w:t>
            </w:r>
            <w:r w:rsidR="00434F8E" w:rsidRPr="00DD32CD">
              <w:rPr>
                <w:sz w:val="22"/>
                <w:szCs w:val="22"/>
                <w:lang w:val="sr-Cyrl-BA"/>
              </w:rPr>
              <w:t xml:space="preserve">нализира </w:t>
            </w:r>
            <w:r w:rsidR="00136505" w:rsidRPr="00DD32CD">
              <w:rPr>
                <w:sz w:val="22"/>
                <w:szCs w:val="22"/>
                <w:lang w:val="sr-Cyrl-BA"/>
              </w:rPr>
              <w:t xml:space="preserve"> предности и недостатке појединих правних форми </w:t>
            </w:r>
            <w:r w:rsidR="00434F8E" w:rsidRPr="00DD32CD">
              <w:rPr>
                <w:sz w:val="22"/>
                <w:szCs w:val="22"/>
                <w:lang w:val="sr-Cyrl-BA"/>
              </w:rPr>
              <w:t>обављања пословне активности</w:t>
            </w:r>
          </w:p>
          <w:p w:rsidR="00434F8E" w:rsidRPr="00DD32CD" w:rsidRDefault="0089291D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sr-Cyrl-BA"/>
              </w:rPr>
            </w:pPr>
            <w:r w:rsidRPr="00DD32CD">
              <w:rPr>
                <w:sz w:val="22"/>
                <w:szCs w:val="22"/>
                <w:lang w:val="sr-Cyrl-BA"/>
              </w:rPr>
              <w:t>у</w:t>
            </w:r>
            <w:r w:rsidR="00434F8E" w:rsidRPr="00DD32CD">
              <w:rPr>
                <w:sz w:val="22"/>
                <w:szCs w:val="22"/>
                <w:lang w:val="sr-Cyrl-BA"/>
              </w:rPr>
              <w:t>очава опасност започињања бизниса без начелног  познавања правних прописа</w:t>
            </w:r>
          </w:p>
          <w:p w:rsidR="00434F8E" w:rsidRPr="00DD32CD" w:rsidRDefault="0089291D" w:rsidP="00DD32CD">
            <w:pPr>
              <w:pStyle w:val="ListParagraph"/>
              <w:numPr>
                <w:ilvl w:val="0"/>
                <w:numId w:val="49"/>
              </w:numPr>
              <w:ind w:left="319" w:hanging="260"/>
              <w:rPr>
                <w:lang w:val="sr-Cyrl-BA"/>
              </w:rPr>
            </w:pPr>
            <w:r w:rsidRPr="00DD32CD">
              <w:rPr>
                <w:sz w:val="22"/>
                <w:szCs w:val="22"/>
                <w:lang w:val="sr-Cyrl-BA"/>
              </w:rPr>
              <w:t>и</w:t>
            </w:r>
            <w:r w:rsidR="00434F8E" w:rsidRPr="00DD32CD">
              <w:rPr>
                <w:sz w:val="22"/>
                <w:szCs w:val="22"/>
                <w:lang w:val="sr-Cyrl-BA"/>
              </w:rPr>
              <w:t xml:space="preserve">стражи облике финансијске и нефинансијске </w:t>
            </w:r>
            <w:r w:rsidR="007645F7" w:rsidRPr="00DD32CD">
              <w:rPr>
                <w:sz w:val="22"/>
                <w:szCs w:val="22"/>
                <w:lang w:val="sr-Cyrl-BA"/>
              </w:rPr>
              <w:t>подршке развоју предузетништва у циљу коришћења истих</w:t>
            </w:r>
          </w:p>
          <w:p w:rsidR="00555667" w:rsidRPr="00DD32CD" w:rsidRDefault="00555667" w:rsidP="00DD32CD">
            <w:pPr>
              <w:rPr>
                <w:color w:val="FF0000"/>
              </w:rPr>
            </w:pPr>
          </w:p>
          <w:p w:rsidR="00434F8E" w:rsidRPr="00A0311D" w:rsidRDefault="00434F8E" w:rsidP="00DD32CD">
            <w:pPr>
              <w:pStyle w:val="ListParagraph"/>
              <w:ind w:left="319" w:hanging="260"/>
              <w:rPr>
                <w:lang w:val="sr-Cyrl-BA"/>
              </w:rPr>
            </w:pPr>
          </w:p>
        </w:tc>
        <w:tc>
          <w:tcPr>
            <w:tcW w:w="811" w:type="pct"/>
            <w:vMerge/>
            <w:tcBorders>
              <w:right w:val="single" w:sz="4" w:space="0" w:color="auto"/>
            </w:tcBorders>
          </w:tcPr>
          <w:p w:rsidR="00495122" w:rsidRPr="00A0311D" w:rsidRDefault="00495122" w:rsidP="00495122">
            <w:pPr>
              <w:rPr>
                <w:b/>
                <w:lang w:val="hr-HR"/>
              </w:rPr>
            </w:pPr>
          </w:p>
        </w:tc>
        <w:tc>
          <w:tcPr>
            <w:tcW w:w="1336" w:type="pct"/>
            <w:gridSpan w:val="2"/>
            <w:tcBorders>
              <w:left w:val="single" w:sz="4" w:space="0" w:color="auto"/>
            </w:tcBorders>
          </w:tcPr>
          <w:p w:rsidR="008B29D5" w:rsidRPr="00D562C0" w:rsidRDefault="004E2C31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к</w:t>
            </w:r>
            <w:r w:rsidR="008B29D5" w:rsidRPr="00D562C0">
              <w:rPr>
                <w:sz w:val="22"/>
                <w:szCs w:val="22"/>
                <w:lang w:val="ru-RU"/>
              </w:rPr>
              <w:t>ористити стручну литературу</w:t>
            </w:r>
          </w:p>
          <w:p w:rsidR="00BB74CC" w:rsidRPr="00D562C0" w:rsidRDefault="00F0781A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 xml:space="preserve">упознати ученике са  законским и подзаконским актима </w:t>
            </w:r>
            <w:r w:rsidR="009419FD" w:rsidRPr="00D562C0">
              <w:rPr>
                <w:sz w:val="22"/>
                <w:szCs w:val="22"/>
                <w:lang w:val="ru-RU"/>
              </w:rPr>
              <w:t xml:space="preserve"> којима се одређују услови за оснивње и обављање дјелатности </w:t>
            </w:r>
            <w:r w:rsidR="00CA60B6" w:rsidRPr="00D562C0">
              <w:rPr>
                <w:sz w:val="22"/>
                <w:szCs w:val="22"/>
                <w:lang w:val="sr-Cyrl-BA"/>
              </w:rPr>
              <w:t>из дате струке</w:t>
            </w:r>
          </w:p>
          <w:p w:rsidR="00F0781A" w:rsidRPr="00D562C0" w:rsidRDefault="00F0781A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sr-Cyrl-BA"/>
              </w:rPr>
              <w:t>презентовати документацију која је потребна за регистрацију предузетника</w:t>
            </w:r>
          </w:p>
          <w:p w:rsidR="00BB74CC" w:rsidRPr="00D562C0" w:rsidRDefault="004E2C31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t>п</w:t>
            </w:r>
            <w:r w:rsidR="00BB74CC" w:rsidRPr="00D562C0">
              <w:rPr>
                <w:sz w:val="22"/>
                <w:szCs w:val="22"/>
                <w:lang w:val="ru-RU"/>
              </w:rPr>
              <w:t>одстицати ђаке да прате информације о додјели бесповратних новчаних средст</w:t>
            </w:r>
            <w:r w:rsidR="00F0781A" w:rsidRPr="00D562C0">
              <w:rPr>
                <w:sz w:val="22"/>
                <w:szCs w:val="22"/>
                <w:lang w:val="ru-RU"/>
              </w:rPr>
              <w:t xml:space="preserve">ава за најбоље пословне идеје  са циљм </w:t>
            </w:r>
            <w:r w:rsidR="00BB74CC" w:rsidRPr="00D562C0">
              <w:rPr>
                <w:sz w:val="22"/>
                <w:szCs w:val="22"/>
                <w:lang w:val="ru-RU"/>
              </w:rPr>
              <w:t xml:space="preserve"> да учествују у такмичењу</w:t>
            </w:r>
          </w:p>
          <w:p w:rsidR="004E2C31" w:rsidRPr="00D562C0" w:rsidRDefault="004E2C31" w:rsidP="00D562C0">
            <w:pPr>
              <w:pStyle w:val="ListParagraph"/>
              <w:numPr>
                <w:ilvl w:val="0"/>
                <w:numId w:val="51"/>
              </w:numPr>
              <w:ind w:left="231" w:hanging="206"/>
              <w:rPr>
                <w:lang w:val="ru-RU"/>
              </w:rPr>
            </w:pPr>
            <w:r w:rsidRPr="00D562C0">
              <w:rPr>
                <w:sz w:val="22"/>
                <w:szCs w:val="22"/>
                <w:lang w:val="ru-RU"/>
              </w:rPr>
              <w:lastRenderedPageBreak/>
              <w:t>питања за квиз и систематизацију градива</w:t>
            </w:r>
          </w:p>
          <w:p w:rsidR="00495122" w:rsidRPr="00A0311D" w:rsidRDefault="00495122" w:rsidP="00D562C0">
            <w:pPr>
              <w:pStyle w:val="ListParagraph"/>
              <w:ind w:left="231" w:hanging="206"/>
              <w:rPr>
                <w:lang w:val="ru-RU"/>
              </w:rPr>
            </w:pP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10"/>
          </w:tcPr>
          <w:p w:rsidR="00625221" w:rsidRPr="00A0311D" w:rsidRDefault="00771699" w:rsidP="00440785">
            <w:pPr>
              <w:rPr>
                <w:b/>
                <w:lang w:val="sr-Cyrl-BA"/>
              </w:rPr>
            </w:pPr>
            <w:r w:rsidRPr="00A0311D">
              <w:rPr>
                <w:b/>
                <w:sz w:val="22"/>
                <w:szCs w:val="22"/>
                <w:lang w:val="sr-Cyrl-BA"/>
              </w:rPr>
              <w:lastRenderedPageBreak/>
              <w:t>Интеграција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859"/>
        </w:trPr>
        <w:tc>
          <w:tcPr>
            <w:tcW w:w="5000" w:type="pct"/>
            <w:gridSpan w:val="10"/>
          </w:tcPr>
          <w:p w:rsidR="00625221" w:rsidRPr="00A0311D" w:rsidRDefault="00625221" w:rsidP="00440785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Latn-BA"/>
              </w:rPr>
            </w:pPr>
          </w:p>
          <w:p w:rsidR="00FF005E" w:rsidRPr="00A0311D" w:rsidRDefault="00FF005E" w:rsidP="00FF005E">
            <w:pPr>
              <w:pStyle w:val="Defaul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2"/>
                <w:szCs w:val="22"/>
                <w:lang w:val="sr-Latn-BA"/>
              </w:rPr>
            </w:pPr>
            <w:r w:rsidRPr="00A0311D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Интегрише се са </w:t>
            </w:r>
            <w:r w:rsidR="009A3B5D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првим </w:t>
            </w:r>
            <w:r w:rsidR="009A3B5D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>модулом и са модулима</w:t>
            </w:r>
            <w:r w:rsidRPr="00A0311D">
              <w:rPr>
                <w:rFonts w:ascii="Times New Roman" w:hAnsi="Times New Roman" w:cs="Times New Roman"/>
                <w:sz w:val="22"/>
                <w:szCs w:val="22"/>
                <w:lang w:val="sr-Latn-BA"/>
              </w:rPr>
              <w:t xml:space="preserve"> стручних предмета.</w:t>
            </w:r>
          </w:p>
          <w:p w:rsidR="00625221" w:rsidRPr="003A1912" w:rsidRDefault="00625221" w:rsidP="003A1912">
            <w:pPr>
              <w:pStyle w:val="Default"/>
              <w:rPr>
                <w:sz w:val="22"/>
                <w:szCs w:val="22"/>
                <w:lang w:val="sr-Cyrl-BA"/>
              </w:rPr>
            </w:pP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10"/>
          </w:tcPr>
          <w:p w:rsidR="00625221" w:rsidRPr="00A0311D" w:rsidRDefault="00625221" w:rsidP="00440785">
            <w:pPr>
              <w:rPr>
                <w:b/>
                <w:lang w:val="hr-HR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875"/>
        </w:trPr>
        <w:tc>
          <w:tcPr>
            <w:tcW w:w="5000" w:type="pct"/>
            <w:gridSpan w:val="10"/>
          </w:tcPr>
          <w:p w:rsidR="005A61F0" w:rsidRPr="005A61F0" w:rsidRDefault="005A61F0" w:rsidP="005A61F0">
            <w:pPr>
              <w:numPr>
                <w:ilvl w:val="0"/>
                <w:numId w:val="15"/>
              </w:numPr>
              <w:jc w:val="both"/>
            </w:pPr>
            <w:proofErr w:type="spellStart"/>
            <w:r w:rsidRPr="005A61F0">
              <w:rPr>
                <w:sz w:val="22"/>
                <w:szCs w:val="22"/>
              </w:rPr>
              <w:t>Уџбеник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одобрен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од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стране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Министарства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просвјете</w:t>
            </w:r>
            <w:proofErr w:type="spellEnd"/>
            <w:r w:rsidRPr="005A61F0">
              <w:rPr>
                <w:sz w:val="22"/>
                <w:szCs w:val="22"/>
              </w:rPr>
              <w:t xml:space="preserve"> и </w:t>
            </w:r>
            <w:proofErr w:type="spellStart"/>
            <w:r w:rsidRPr="005A61F0">
              <w:rPr>
                <w:sz w:val="22"/>
                <w:szCs w:val="22"/>
              </w:rPr>
              <w:t>културе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Републике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Српске</w:t>
            </w:r>
            <w:proofErr w:type="spellEnd"/>
          </w:p>
          <w:p w:rsidR="005A61F0" w:rsidRPr="005A61F0" w:rsidRDefault="005A61F0" w:rsidP="005A61F0">
            <w:pPr>
              <w:numPr>
                <w:ilvl w:val="0"/>
                <w:numId w:val="15"/>
              </w:numPr>
              <w:jc w:val="both"/>
            </w:pPr>
            <w:proofErr w:type="spellStart"/>
            <w:r w:rsidRPr="005A61F0">
              <w:rPr>
                <w:sz w:val="22"/>
                <w:szCs w:val="22"/>
              </w:rPr>
              <w:t>Друга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стручна</w:t>
            </w:r>
            <w:proofErr w:type="spellEnd"/>
            <w:r w:rsidRPr="005A61F0">
              <w:rPr>
                <w:sz w:val="22"/>
                <w:szCs w:val="22"/>
              </w:rPr>
              <w:t xml:space="preserve"> и </w:t>
            </w:r>
            <w:proofErr w:type="spellStart"/>
            <w:r w:rsidRPr="005A61F0">
              <w:rPr>
                <w:sz w:val="22"/>
                <w:szCs w:val="22"/>
              </w:rPr>
              <w:t>теоријска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литература</w:t>
            </w:r>
            <w:proofErr w:type="spellEnd"/>
          </w:p>
          <w:p w:rsidR="005A61F0" w:rsidRPr="005A61F0" w:rsidRDefault="005A61F0" w:rsidP="005A61F0">
            <w:pPr>
              <w:numPr>
                <w:ilvl w:val="0"/>
                <w:numId w:val="15"/>
              </w:numPr>
              <w:jc w:val="both"/>
            </w:pPr>
            <w:proofErr w:type="spellStart"/>
            <w:r w:rsidRPr="005A61F0">
              <w:rPr>
                <w:sz w:val="22"/>
                <w:szCs w:val="22"/>
              </w:rPr>
              <w:t>Стручни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часописи</w:t>
            </w:r>
            <w:proofErr w:type="spellEnd"/>
            <w:r w:rsidRPr="005A61F0">
              <w:rPr>
                <w:sz w:val="22"/>
                <w:szCs w:val="22"/>
              </w:rPr>
              <w:t xml:space="preserve">, </w:t>
            </w:r>
            <w:proofErr w:type="spellStart"/>
            <w:r w:rsidRPr="005A61F0">
              <w:rPr>
                <w:sz w:val="22"/>
                <w:szCs w:val="22"/>
              </w:rPr>
              <w:t>јавни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медији</w:t>
            </w:r>
            <w:proofErr w:type="spellEnd"/>
            <w:r w:rsidRPr="005A61F0">
              <w:rPr>
                <w:sz w:val="22"/>
                <w:szCs w:val="22"/>
              </w:rPr>
              <w:t xml:space="preserve">, </w:t>
            </w:r>
            <w:proofErr w:type="spellStart"/>
            <w:r w:rsidRPr="005A61F0">
              <w:rPr>
                <w:sz w:val="22"/>
                <w:szCs w:val="22"/>
              </w:rPr>
              <w:t>статистички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  <w:proofErr w:type="spellStart"/>
            <w:r w:rsidRPr="005A61F0">
              <w:rPr>
                <w:sz w:val="22"/>
                <w:szCs w:val="22"/>
              </w:rPr>
              <w:t>годишњак</w:t>
            </w:r>
            <w:proofErr w:type="spellEnd"/>
            <w:r w:rsidRPr="005A61F0">
              <w:rPr>
                <w:sz w:val="22"/>
                <w:szCs w:val="22"/>
              </w:rPr>
              <w:t xml:space="preserve">, </w:t>
            </w:r>
            <w:proofErr w:type="spellStart"/>
            <w:r w:rsidRPr="005A61F0">
              <w:rPr>
                <w:sz w:val="22"/>
                <w:szCs w:val="22"/>
              </w:rPr>
              <w:t>анкете</w:t>
            </w:r>
            <w:proofErr w:type="spellEnd"/>
            <w:r w:rsidRPr="005A61F0">
              <w:rPr>
                <w:sz w:val="22"/>
                <w:szCs w:val="22"/>
              </w:rPr>
              <w:t xml:space="preserve"> </w:t>
            </w:r>
          </w:p>
          <w:p w:rsidR="005A61F0" w:rsidRPr="005A61F0" w:rsidRDefault="00A84BFA" w:rsidP="005A61F0">
            <w:pPr>
              <w:numPr>
                <w:ilvl w:val="0"/>
                <w:numId w:val="15"/>
              </w:numPr>
              <w:jc w:val="both"/>
            </w:pPr>
            <w:proofErr w:type="spellStart"/>
            <w:r>
              <w:rPr>
                <w:sz w:val="22"/>
                <w:szCs w:val="22"/>
              </w:rPr>
              <w:t>Интернет</w:t>
            </w:r>
            <w:proofErr w:type="spellEnd"/>
          </w:p>
          <w:p w:rsidR="00625221" w:rsidRPr="00A0311D" w:rsidRDefault="00625221" w:rsidP="00440785">
            <w:pPr>
              <w:jc w:val="both"/>
              <w:rPr>
                <w:lang w:val="hr-HR"/>
              </w:rPr>
            </w:pP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20"/>
        </w:trPr>
        <w:tc>
          <w:tcPr>
            <w:tcW w:w="5000" w:type="pct"/>
            <w:gridSpan w:val="10"/>
          </w:tcPr>
          <w:p w:rsidR="00625221" w:rsidRPr="00A0311D" w:rsidRDefault="00625221" w:rsidP="00440785">
            <w:pPr>
              <w:rPr>
                <w:b/>
                <w:lang w:val="hr-HR"/>
              </w:rPr>
            </w:pPr>
            <w:r w:rsidRPr="00A0311D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625221" w:rsidRPr="00A0311D" w:rsidTr="00543A29">
        <w:tblPrEx>
          <w:tblBorders>
            <w:insideH w:val="single" w:sz="4" w:space="0" w:color="auto"/>
          </w:tblBorders>
        </w:tblPrEx>
        <w:trPr>
          <w:trHeight w:val="643"/>
        </w:trPr>
        <w:tc>
          <w:tcPr>
            <w:tcW w:w="5000" w:type="pct"/>
            <w:gridSpan w:val="10"/>
          </w:tcPr>
          <w:p w:rsidR="00625221" w:rsidRPr="00A0311D" w:rsidRDefault="00625221" w:rsidP="00440785">
            <w:pPr>
              <w:rPr>
                <w:lang w:val="sr-Latn-BA"/>
              </w:rPr>
            </w:pPr>
            <w:r w:rsidRPr="00A0311D">
              <w:rPr>
                <w:bCs/>
                <w:sz w:val="22"/>
                <w:szCs w:val="22"/>
                <w:lang w:val="bs-Cyrl-BA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 Са начином и техникама оцјењивања ученици требају бити упознати прије почетка изучавања модула</w:t>
            </w:r>
            <w:r w:rsidR="00D97FE3" w:rsidRPr="00A0311D">
              <w:rPr>
                <w:bCs/>
                <w:sz w:val="22"/>
                <w:szCs w:val="22"/>
                <w:lang w:val="bs-Cyrl-BA"/>
              </w:rPr>
              <w:t>.</w:t>
            </w:r>
          </w:p>
        </w:tc>
      </w:tr>
    </w:tbl>
    <w:p w:rsidR="00625221" w:rsidRPr="00A0311D" w:rsidRDefault="00625221" w:rsidP="003A1912">
      <w:pPr>
        <w:rPr>
          <w:sz w:val="22"/>
          <w:szCs w:val="22"/>
          <w:lang w:val="sr-Cyrl-CS"/>
        </w:rPr>
      </w:pPr>
    </w:p>
    <w:sectPr w:rsidR="00625221" w:rsidRPr="00A0311D" w:rsidSect="00052E22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47E"/>
    <w:multiLevelType w:val="hybridMultilevel"/>
    <w:tmpl w:val="D3F88D4C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260"/>
    <w:multiLevelType w:val="hybridMultilevel"/>
    <w:tmpl w:val="01E88F24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7319F"/>
    <w:multiLevelType w:val="hybridMultilevel"/>
    <w:tmpl w:val="B1848290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6778E"/>
    <w:multiLevelType w:val="hybridMultilevel"/>
    <w:tmpl w:val="C5861FF4"/>
    <w:lvl w:ilvl="0" w:tplc="8EB64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93462"/>
    <w:multiLevelType w:val="hybridMultilevel"/>
    <w:tmpl w:val="9488A732"/>
    <w:lvl w:ilvl="0" w:tplc="8EB64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41D98"/>
    <w:multiLevelType w:val="hybridMultilevel"/>
    <w:tmpl w:val="F55A2CEE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01296"/>
    <w:multiLevelType w:val="hybridMultilevel"/>
    <w:tmpl w:val="8BA25B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1325F"/>
    <w:multiLevelType w:val="hybridMultilevel"/>
    <w:tmpl w:val="243A216E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F74E9"/>
    <w:multiLevelType w:val="hybridMultilevel"/>
    <w:tmpl w:val="D1928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06D0E"/>
    <w:multiLevelType w:val="hybridMultilevel"/>
    <w:tmpl w:val="F0CE9EE0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E4FF7"/>
    <w:multiLevelType w:val="hybridMultilevel"/>
    <w:tmpl w:val="F6D61372"/>
    <w:lvl w:ilvl="0" w:tplc="4F8AF9B6"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1" w15:restartNumberingAfterBreak="0">
    <w:nsid w:val="166E1CCB"/>
    <w:multiLevelType w:val="hybridMultilevel"/>
    <w:tmpl w:val="E9BA073C"/>
    <w:lvl w:ilvl="0" w:tplc="985A5E0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830E1"/>
    <w:multiLevelType w:val="hybridMultilevel"/>
    <w:tmpl w:val="C62C4328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63512"/>
    <w:multiLevelType w:val="hybridMultilevel"/>
    <w:tmpl w:val="5C767D3C"/>
    <w:lvl w:ilvl="0" w:tplc="8EB64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B74F5"/>
    <w:multiLevelType w:val="hybridMultilevel"/>
    <w:tmpl w:val="C41CE98C"/>
    <w:lvl w:ilvl="0" w:tplc="7BF49F0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74CC0"/>
    <w:multiLevelType w:val="hybridMultilevel"/>
    <w:tmpl w:val="717C2298"/>
    <w:lvl w:ilvl="0" w:tplc="8EB64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2F6C7D"/>
    <w:multiLevelType w:val="hybridMultilevel"/>
    <w:tmpl w:val="6CDA80E4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9B2E1A"/>
    <w:multiLevelType w:val="hybridMultilevel"/>
    <w:tmpl w:val="39EC9456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FA23BF"/>
    <w:multiLevelType w:val="hybridMultilevel"/>
    <w:tmpl w:val="7D549308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4C05AB"/>
    <w:multiLevelType w:val="hybridMultilevel"/>
    <w:tmpl w:val="5C384E68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107CF"/>
    <w:multiLevelType w:val="hybridMultilevel"/>
    <w:tmpl w:val="637046AA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F6F42"/>
    <w:multiLevelType w:val="hybridMultilevel"/>
    <w:tmpl w:val="067AE4F8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2F77D8"/>
    <w:multiLevelType w:val="hybridMultilevel"/>
    <w:tmpl w:val="9846245A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46990"/>
    <w:multiLevelType w:val="hybridMultilevel"/>
    <w:tmpl w:val="ED404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C410F"/>
    <w:multiLevelType w:val="hybridMultilevel"/>
    <w:tmpl w:val="3CC8113A"/>
    <w:lvl w:ilvl="0" w:tplc="8EB64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A26DB4"/>
    <w:multiLevelType w:val="hybridMultilevel"/>
    <w:tmpl w:val="A5EA6BD2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D3FC6"/>
    <w:multiLevelType w:val="hybridMultilevel"/>
    <w:tmpl w:val="1902AF3E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65645"/>
    <w:multiLevelType w:val="hybridMultilevel"/>
    <w:tmpl w:val="BFD4C8B0"/>
    <w:lvl w:ilvl="0" w:tplc="985A5E0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8F3478"/>
    <w:multiLevelType w:val="hybridMultilevel"/>
    <w:tmpl w:val="537E68A8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A47717"/>
    <w:multiLevelType w:val="hybridMultilevel"/>
    <w:tmpl w:val="2308501E"/>
    <w:lvl w:ilvl="0" w:tplc="985A5E0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418CA"/>
    <w:multiLevelType w:val="hybridMultilevel"/>
    <w:tmpl w:val="8A8CAA94"/>
    <w:lvl w:ilvl="0" w:tplc="985A5E0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1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7A2D56"/>
    <w:multiLevelType w:val="hybridMultilevel"/>
    <w:tmpl w:val="0D049092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51131"/>
    <w:multiLevelType w:val="hybridMultilevel"/>
    <w:tmpl w:val="57887BB4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574A83"/>
    <w:multiLevelType w:val="hybridMultilevel"/>
    <w:tmpl w:val="AFF85956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6141B5"/>
    <w:multiLevelType w:val="hybridMultilevel"/>
    <w:tmpl w:val="DD081B38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CB7560"/>
    <w:multiLevelType w:val="hybridMultilevel"/>
    <w:tmpl w:val="46D861EE"/>
    <w:lvl w:ilvl="0" w:tplc="8EB64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E35910"/>
    <w:multiLevelType w:val="hybridMultilevel"/>
    <w:tmpl w:val="4296054A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5A778C"/>
    <w:multiLevelType w:val="hybridMultilevel"/>
    <w:tmpl w:val="20468D22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43C98"/>
    <w:multiLevelType w:val="hybridMultilevel"/>
    <w:tmpl w:val="AA668956"/>
    <w:lvl w:ilvl="0" w:tplc="8EB64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EE5AD8"/>
    <w:multiLevelType w:val="hybridMultilevel"/>
    <w:tmpl w:val="45727B64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490A99"/>
    <w:multiLevelType w:val="hybridMultilevel"/>
    <w:tmpl w:val="8C2E32C4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9B0ED3"/>
    <w:multiLevelType w:val="hybridMultilevel"/>
    <w:tmpl w:val="CD248D94"/>
    <w:lvl w:ilvl="0" w:tplc="2F0EB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AB5947"/>
    <w:multiLevelType w:val="hybridMultilevel"/>
    <w:tmpl w:val="948AE03C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731E03"/>
    <w:multiLevelType w:val="hybridMultilevel"/>
    <w:tmpl w:val="FFF63F40"/>
    <w:lvl w:ilvl="0" w:tplc="8EB64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A63AF4"/>
    <w:multiLevelType w:val="hybridMultilevel"/>
    <w:tmpl w:val="D10084BA"/>
    <w:lvl w:ilvl="0" w:tplc="985A5E06">
      <w:start w:val="1"/>
      <w:numFmt w:val="bullet"/>
      <w:lvlText w:val="-"/>
      <w:lvlJc w:val="left"/>
      <w:pPr>
        <w:ind w:left="768" w:hanging="360"/>
      </w:pPr>
      <w:rPr>
        <w:rFonts w:ascii="Verdana" w:eastAsia="Times New Roman" w:hAnsi="Verdana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" w15:restartNumberingAfterBreak="0">
    <w:nsid w:val="7981197F"/>
    <w:multiLevelType w:val="hybridMultilevel"/>
    <w:tmpl w:val="96048886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3A0627"/>
    <w:multiLevelType w:val="hybridMultilevel"/>
    <w:tmpl w:val="9128305A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8C6615"/>
    <w:multiLevelType w:val="hybridMultilevel"/>
    <w:tmpl w:val="E2DCCCB0"/>
    <w:lvl w:ilvl="0" w:tplc="7BF49F0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D451C"/>
    <w:multiLevelType w:val="hybridMultilevel"/>
    <w:tmpl w:val="0144FE52"/>
    <w:lvl w:ilvl="0" w:tplc="4F8AF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12"/>
  </w:num>
  <w:num w:numId="4">
    <w:abstractNumId w:val="33"/>
  </w:num>
  <w:num w:numId="5">
    <w:abstractNumId w:val="45"/>
  </w:num>
  <w:num w:numId="6">
    <w:abstractNumId w:val="10"/>
  </w:num>
  <w:num w:numId="7">
    <w:abstractNumId w:val="41"/>
  </w:num>
  <w:num w:numId="8">
    <w:abstractNumId w:val="21"/>
  </w:num>
  <w:num w:numId="9">
    <w:abstractNumId w:val="34"/>
  </w:num>
  <w:num w:numId="10">
    <w:abstractNumId w:val="11"/>
  </w:num>
  <w:num w:numId="11">
    <w:abstractNumId w:val="46"/>
  </w:num>
  <w:num w:numId="12">
    <w:abstractNumId w:val="25"/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37"/>
  </w:num>
  <w:num w:numId="17">
    <w:abstractNumId w:val="16"/>
  </w:num>
  <w:num w:numId="18">
    <w:abstractNumId w:val="39"/>
  </w:num>
  <w:num w:numId="19">
    <w:abstractNumId w:val="18"/>
  </w:num>
  <w:num w:numId="20">
    <w:abstractNumId w:val="2"/>
  </w:num>
  <w:num w:numId="21">
    <w:abstractNumId w:val="15"/>
  </w:num>
  <w:num w:numId="22">
    <w:abstractNumId w:val="27"/>
  </w:num>
  <w:num w:numId="23">
    <w:abstractNumId w:val="40"/>
  </w:num>
  <w:num w:numId="24">
    <w:abstractNumId w:val="14"/>
  </w:num>
  <w:num w:numId="25">
    <w:abstractNumId w:val="35"/>
  </w:num>
  <w:num w:numId="26">
    <w:abstractNumId w:val="1"/>
  </w:num>
  <w:num w:numId="27">
    <w:abstractNumId w:val="22"/>
  </w:num>
  <w:num w:numId="28">
    <w:abstractNumId w:val="8"/>
  </w:num>
  <w:num w:numId="29">
    <w:abstractNumId w:val="44"/>
  </w:num>
  <w:num w:numId="30">
    <w:abstractNumId w:val="9"/>
  </w:num>
  <w:num w:numId="31">
    <w:abstractNumId w:val="6"/>
  </w:num>
  <w:num w:numId="32">
    <w:abstractNumId w:val="4"/>
  </w:num>
  <w:num w:numId="33">
    <w:abstractNumId w:val="13"/>
  </w:num>
  <w:num w:numId="34">
    <w:abstractNumId w:val="26"/>
  </w:num>
  <w:num w:numId="35">
    <w:abstractNumId w:val="47"/>
  </w:num>
  <w:num w:numId="36">
    <w:abstractNumId w:val="38"/>
  </w:num>
  <w:num w:numId="37">
    <w:abstractNumId w:val="30"/>
  </w:num>
  <w:num w:numId="38">
    <w:abstractNumId w:val="20"/>
  </w:num>
  <w:num w:numId="39">
    <w:abstractNumId w:val="5"/>
  </w:num>
  <w:num w:numId="40">
    <w:abstractNumId w:val="3"/>
  </w:num>
  <w:num w:numId="41">
    <w:abstractNumId w:val="43"/>
  </w:num>
  <w:num w:numId="42">
    <w:abstractNumId w:val="24"/>
  </w:num>
  <w:num w:numId="43">
    <w:abstractNumId w:val="29"/>
  </w:num>
  <w:num w:numId="44">
    <w:abstractNumId w:val="0"/>
  </w:num>
  <w:num w:numId="45">
    <w:abstractNumId w:val="36"/>
  </w:num>
  <w:num w:numId="46">
    <w:abstractNumId w:val="19"/>
  </w:num>
  <w:num w:numId="47">
    <w:abstractNumId w:val="31"/>
  </w:num>
  <w:num w:numId="48">
    <w:abstractNumId w:val="42"/>
  </w:num>
  <w:num w:numId="49">
    <w:abstractNumId w:val="48"/>
  </w:num>
  <w:num w:numId="50">
    <w:abstractNumId w:val="17"/>
  </w:num>
  <w:num w:numId="51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43DB"/>
    <w:rsid w:val="0000083C"/>
    <w:rsid w:val="00000F8C"/>
    <w:rsid w:val="0000200C"/>
    <w:rsid w:val="00002DDC"/>
    <w:rsid w:val="00012584"/>
    <w:rsid w:val="0002799A"/>
    <w:rsid w:val="000368FD"/>
    <w:rsid w:val="00052E22"/>
    <w:rsid w:val="000574D6"/>
    <w:rsid w:val="000646E9"/>
    <w:rsid w:val="0008017A"/>
    <w:rsid w:val="00085A18"/>
    <w:rsid w:val="00091FAF"/>
    <w:rsid w:val="000927A2"/>
    <w:rsid w:val="000A2388"/>
    <w:rsid w:val="000C2A63"/>
    <w:rsid w:val="000C59BB"/>
    <w:rsid w:val="000C689F"/>
    <w:rsid w:val="000D3940"/>
    <w:rsid w:val="000D7324"/>
    <w:rsid w:val="000F72DB"/>
    <w:rsid w:val="00104EA9"/>
    <w:rsid w:val="001114BC"/>
    <w:rsid w:val="00124B9E"/>
    <w:rsid w:val="00136505"/>
    <w:rsid w:val="00146752"/>
    <w:rsid w:val="001520D0"/>
    <w:rsid w:val="00162B66"/>
    <w:rsid w:val="00183369"/>
    <w:rsid w:val="00187AA8"/>
    <w:rsid w:val="001B2833"/>
    <w:rsid w:val="001C468B"/>
    <w:rsid w:val="001C6E30"/>
    <w:rsid w:val="001F0861"/>
    <w:rsid w:val="001F26D0"/>
    <w:rsid w:val="00212E12"/>
    <w:rsid w:val="00247AF1"/>
    <w:rsid w:val="00250261"/>
    <w:rsid w:val="0025064B"/>
    <w:rsid w:val="002550DC"/>
    <w:rsid w:val="00262D01"/>
    <w:rsid w:val="00264791"/>
    <w:rsid w:val="002653E0"/>
    <w:rsid w:val="002858FC"/>
    <w:rsid w:val="0028612E"/>
    <w:rsid w:val="002A015F"/>
    <w:rsid w:val="002A6B4B"/>
    <w:rsid w:val="002A78F8"/>
    <w:rsid w:val="002C71C4"/>
    <w:rsid w:val="002D1958"/>
    <w:rsid w:val="002E18BE"/>
    <w:rsid w:val="003069AE"/>
    <w:rsid w:val="00331EEC"/>
    <w:rsid w:val="003505D2"/>
    <w:rsid w:val="00351498"/>
    <w:rsid w:val="00353D8C"/>
    <w:rsid w:val="003550FE"/>
    <w:rsid w:val="00363023"/>
    <w:rsid w:val="003711AB"/>
    <w:rsid w:val="003722C0"/>
    <w:rsid w:val="00376B65"/>
    <w:rsid w:val="00377C6F"/>
    <w:rsid w:val="003807E5"/>
    <w:rsid w:val="00393DF8"/>
    <w:rsid w:val="003A1912"/>
    <w:rsid w:val="003B7641"/>
    <w:rsid w:val="003C035A"/>
    <w:rsid w:val="003C30F5"/>
    <w:rsid w:val="003D187D"/>
    <w:rsid w:val="003D2B44"/>
    <w:rsid w:val="003D52BD"/>
    <w:rsid w:val="003E6A7C"/>
    <w:rsid w:val="00413C1A"/>
    <w:rsid w:val="004230E0"/>
    <w:rsid w:val="00434F8E"/>
    <w:rsid w:val="00440785"/>
    <w:rsid w:val="0045359F"/>
    <w:rsid w:val="004542B1"/>
    <w:rsid w:val="00454BD2"/>
    <w:rsid w:val="00463163"/>
    <w:rsid w:val="004659D6"/>
    <w:rsid w:val="00467C59"/>
    <w:rsid w:val="004800DF"/>
    <w:rsid w:val="00484FAB"/>
    <w:rsid w:val="00490F89"/>
    <w:rsid w:val="00491087"/>
    <w:rsid w:val="00495122"/>
    <w:rsid w:val="004A2EAE"/>
    <w:rsid w:val="004A7ECF"/>
    <w:rsid w:val="004B0AB1"/>
    <w:rsid w:val="004B6FB1"/>
    <w:rsid w:val="004C0E1D"/>
    <w:rsid w:val="004C173A"/>
    <w:rsid w:val="004C5217"/>
    <w:rsid w:val="004D2F8D"/>
    <w:rsid w:val="004E2C31"/>
    <w:rsid w:val="004F04C3"/>
    <w:rsid w:val="004F0B00"/>
    <w:rsid w:val="004F2644"/>
    <w:rsid w:val="004F3EDA"/>
    <w:rsid w:val="00506397"/>
    <w:rsid w:val="00522722"/>
    <w:rsid w:val="00523581"/>
    <w:rsid w:val="00543A29"/>
    <w:rsid w:val="00545C69"/>
    <w:rsid w:val="00550E59"/>
    <w:rsid w:val="00555667"/>
    <w:rsid w:val="0057180F"/>
    <w:rsid w:val="00587064"/>
    <w:rsid w:val="00590845"/>
    <w:rsid w:val="005926B8"/>
    <w:rsid w:val="0059471F"/>
    <w:rsid w:val="005A3E72"/>
    <w:rsid w:val="005A61F0"/>
    <w:rsid w:val="005B1D85"/>
    <w:rsid w:val="005C6352"/>
    <w:rsid w:val="005D4974"/>
    <w:rsid w:val="006175DF"/>
    <w:rsid w:val="00620A0F"/>
    <w:rsid w:val="00625221"/>
    <w:rsid w:val="00626A7D"/>
    <w:rsid w:val="00642D32"/>
    <w:rsid w:val="00644338"/>
    <w:rsid w:val="00674EAE"/>
    <w:rsid w:val="006841A3"/>
    <w:rsid w:val="00686F4D"/>
    <w:rsid w:val="00695C3B"/>
    <w:rsid w:val="006A00FD"/>
    <w:rsid w:val="006A13FD"/>
    <w:rsid w:val="006A6929"/>
    <w:rsid w:val="006B364C"/>
    <w:rsid w:val="006B6769"/>
    <w:rsid w:val="006C55DE"/>
    <w:rsid w:val="006D4E48"/>
    <w:rsid w:val="006D5ACF"/>
    <w:rsid w:val="006E3D2E"/>
    <w:rsid w:val="006F1AC7"/>
    <w:rsid w:val="00700456"/>
    <w:rsid w:val="0070769D"/>
    <w:rsid w:val="00717C50"/>
    <w:rsid w:val="00717FC5"/>
    <w:rsid w:val="0072274A"/>
    <w:rsid w:val="00750E56"/>
    <w:rsid w:val="00761FF4"/>
    <w:rsid w:val="007645F7"/>
    <w:rsid w:val="007650FD"/>
    <w:rsid w:val="0077051D"/>
    <w:rsid w:val="00771699"/>
    <w:rsid w:val="00777053"/>
    <w:rsid w:val="00777695"/>
    <w:rsid w:val="00777B31"/>
    <w:rsid w:val="00781045"/>
    <w:rsid w:val="00781715"/>
    <w:rsid w:val="00793405"/>
    <w:rsid w:val="007B0F04"/>
    <w:rsid w:val="007B3BC5"/>
    <w:rsid w:val="007B641B"/>
    <w:rsid w:val="007B7894"/>
    <w:rsid w:val="007C2CD0"/>
    <w:rsid w:val="007C46CD"/>
    <w:rsid w:val="007D1EE4"/>
    <w:rsid w:val="007D27C9"/>
    <w:rsid w:val="007D7438"/>
    <w:rsid w:val="007E4A56"/>
    <w:rsid w:val="007F5B37"/>
    <w:rsid w:val="007F7804"/>
    <w:rsid w:val="00824475"/>
    <w:rsid w:val="00834416"/>
    <w:rsid w:val="00845CD9"/>
    <w:rsid w:val="00856947"/>
    <w:rsid w:val="00877E76"/>
    <w:rsid w:val="0088186C"/>
    <w:rsid w:val="00882B81"/>
    <w:rsid w:val="008867C8"/>
    <w:rsid w:val="0089291D"/>
    <w:rsid w:val="00893354"/>
    <w:rsid w:val="008A686B"/>
    <w:rsid w:val="008B29D5"/>
    <w:rsid w:val="008E5872"/>
    <w:rsid w:val="008F04BA"/>
    <w:rsid w:val="008F37DB"/>
    <w:rsid w:val="008F3A53"/>
    <w:rsid w:val="00901094"/>
    <w:rsid w:val="00904FD7"/>
    <w:rsid w:val="00905DAD"/>
    <w:rsid w:val="00905FE9"/>
    <w:rsid w:val="009133E4"/>
    <w:rsid w:val="00924404"/>
    <w:rsid w:val="009263DA"/>
    <w:rsid w:val="00934578"/>
    <w:rsid w:val="009419FD"/>
    <w:rsid w:val="00946041"/>
    <w:rsid w:val="0094626E"/>
    <w:rsid w:val="00947EDC"/>
    <w:rsid w:val="0095625F"/>
    <w:rsid w:val="0095657D"/>
    <w:rsid w:val="00961322"/>
    <w:rsid w:val="00964931"/>
    <w:rsid w:val="009754A9"/>
    <w:rsid w:val="0097646A"/>
    <w:rsid w:val="009818CE"/>
    <w:rsid w:val="0098555F"/>
    <w:rsid w:val="009A08F9"/>
    <w:rsid w:val="009A3B5D"/>
    <w:rsid w:val="009B173A"/>
    <w:rsid w:val="009B2935"/>
    <w:rsid w:val="009C3328"/>
    <w:rsid w:val="009C496D"/>
    <w:rsid w:val="009C5C35"/>
    <w:rsid w:val="009D1C24"/>
    <w:rsid w:val="009D28C3"/>
    <w:rsid w:val="009E17D4"/>
    <w:rsid w:val="009F02FB"/>
    <w:rsid w:val="00A0311D"/>
    <w:rsid w:val="00A143DB"/>
    <w:rsid w:val="00A2114C"/>
    <w:rsid w:val="00A312C0"/>
    <w:rsid w:val="00A40599"/>
    <w:rsid w:val="00A50AD9"/>
    <w:rsid w:val="00A80097"/>
    <w:rsid w:val="00A84784"/>
    <w:rsid w:val="00A84BFA"/>
    <w:rsid w:val="00A9600A"/>
    <w:rsid w:val="00A965A4"/>
    <w:rsid w:val="00A96642"/>
    <w:rsid w:val="00AA2B6B"/>
    <w:rsid w:val="00AA72CB"/>
    <w:rsid w:val="00AB3E6E"/>
    <w:rsid w:val="00AB79F6"/>
    <w:rsid w:val="00AC2225"/>
    <w:rsid w:val="00AD1177"/>
    <w:rsid w:val="00AD2C2C"/>
    <w:rsid w:val="00AD6513"/>
    <w:rsid w:val="00AE26AD"/>
    <w:rsid w:val="00AF2153"/>
    <w:rsid w:val="00AF5E13"/>
    <w:rsid w:val="00B41FE7"/>
    <w:rsid w:val="00B42CC8"/>
    <w:rsid w:val="00B44B17"/>
    <w:rsid w:val="00B50E3C"/>
    <w:rsid w:val="00B5440A"/>
    <w:rsid w:val="00B57C7D"/>
    <w:rsid w:val="00B61E66"/>
    <w:rsid w:val="00B678E2"/>
    <w:rsid w:val="00B727B2"/>
    <w:rsid w:val="00B7417A"/>
    <w:rsid w:val="00B90210"/>
    <w:rsid w:val="00BA1B0A"/>
    <w:rsid w:val="00BA3B30"/>
    <w:rsid w:val="00BA3C40"/>
    <w:rsid w:val="00BA3DA2"/>
    <w:rsid w:val="00BA6B03"/>
    <w:rsid w:val="00BB2A2D"/>
    <w:rsid w:val="00BB535C"/>
    <w:rsid w:val="00BB555C"/>
    <w:rsid w:val="00BB6905"/>
    <w:rsid w:val="00BB74CC"/>
    <w:rsid w:val="00BB780F"/>
    <w:rsid w:val="00BD07B3"/>
    <w:rsid w:val="00BD0F6F"/>
    <w:rsid w:val="00BD40CA"/>
    <w:rsid w:val="00BE2FDE"/>
    <w:rsid w:val="00BE375D"/>
    <w:rsid w:val="00BF60AD"/>
    <w:rsid w:val="00C0246F"/>
    <w:rsid w:val="00C03AA3"/>
    <w:rsid w:val="00C2484A"/>
    <w:rsid w:val="00C24C91"/>
    <w:rsid w:val="00C31F15"/>
    <w:rsid w:val="00C35EB2"/>
    <w:rsid w:val="00C37A0E"/>
    <w:rsid w:val="00C37DE0"/>
    <w:rsid w:val="00C51F44"/>
    <w:rsid w:val="00C5671B"/>
    <w:rsid w:val="00C847D6"/>
    <w:rsid w:val="00CA12EE"/>
    <w:rsid w:val="00CA1580"/>
    <w:rsid w:val="00CA60B6"/>
    <w:rsid w:val="00CA60CB"/>
    <w:rsid w:val="00CB3F48"/>
    <w:rsid w:val="00CB4F89"/>
    <w:rsid w:val="00CC1F7A"/>
    <w:rsid w:val="00CF73DB"/>
    <w:rsid w:val="00D112B3"/>
    <w:rsid w:val="00D256DD"/>
    <w:rsid w:val="00D33D81"/>
    <w:rsid w:val="00D44B6A"/>
    <w:rsid w:val="00D5360E"/>
    <w:rsid w:val="00D562C0"/>
    <w:rsid w:val="00D67A33"/>
    <w:rsid w:val="00D737FE"/>
    <w:rsid w:val="00D815F5"/>
    <w:rsid w:val="00D902BC"/>
    <w:rsid w:val="00D95A30"/>
    <w:rsid w:val="00D97FE3"/>
    <w:rsid w:val="00DA0C6A"/>
    <w:rsid w:val="00DC25F3"/>
    <w:rsid w:val="00DD32CD"/>
    <w:rsid w:val="00DE09FC"/>
    <w:rsid w:val="00DE4023"/>
    <w:rsid w:val="00DE4443"/>
    <w:rsid w:val="00E24ADE"/>
    <w:rsid w:val="00E2717C"/>
    <w:rsid w:val="00E320F9"/>
    <w:rsid w:val="00E4363C"/>
    <w:rsid w:val="00E4366D"/>
    <w:rsid w:val="00E47581"/>
    <w:rsid w:val="00E50D05"/>
    <w:rsid w:val="00E63BD2"/>
    <w:rsid w:val="00E7605E"/>
    <w:rsid w:val="00E83E91"/>
    <w:rsid w:val="00E840D2"/>
    <w:rsid w:val="00E92398"/>
    <w:rsid w:val="00E97670"/>
    <w:rsid w:val="00EA004B"/>
    <w:rsid w:val="00EA701E"/>
    <w:rsid w:val="00EB29EA"/>
    <w:rsid w:val="00EE53D5"/>
    <w:rsid w:val="00EF549C"/>
    <w:rsid w:val="00EF6110"/>
    <w:rsid w:val="00F070BE"/>
    <w:rsid w:val="00F0781A"/>
    <w:rsid w:val="00F210C7"/>
    <w:rsid w:val="00F211C9"/>
    <w:rsid w:val="00F318EA"/>
    <w:rsid w:val="00F33015"/>
    <w:rsid w:val="00F37E4D"/>
    <w:rsid w:val="00F707F1"/>
    <w:rsid w:val="00F81131"/>
    <w:rsid w:val="00F9356D"/>
    <w:rsid w:val="00F9760B"/>
    <w:rsid w:val="00FA1644"/>
    <w:rsid w:val="00FB11A2"/>
    <w:rsid w:val="00FB7176"/>
    <w:rsid w:val="00FD019B"/>
    <w:rsid w:val="00FD2DDD"/>
    <w:rsid w:val="00FD7D82"/>
    <w:rsid w:val="00FE7EAF"/>
    <w:rsid w:val="00FF0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6198D-D095-4A2E-8397-05FD6B71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2D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002DD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Strong">
    <w:name w:val="Strong"/>
    <w:basedOn w:val="DefaultParagraphFont"/>
    <w:uiPriority w:val="22"/>
    <w:qFormat/>
    <w:rsid w:val="00002DDC"/>
    <w:rPr>
      <w:b/>
      <w:bCs/>
    </w:rPr>
  </w:style>
  <w:style w:type="paragraph" w:styleId="BodyText">
    <w:name w:val="Body Text"/>
    <w:basedOn w:val="Normal"/>
    <w:link w:val="BodyTextChar"/>
    <w:rsid w:val="00A143D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143D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143DB"/>
    <w:pPr>
      <w:ind w:left="720"/>
      <w:contextualSpacing/>
    </w:pPr>
  </w:style>
  <w:style w:type="paragraph" w:customStyle="1" w:styleId="Default">
    <w:name w:val="Default"/>
    <w:rsid w:val="00A143D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4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9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96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96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9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96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47F58-E7DC-45A2-8666-7A578B84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2604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Lenovo</cp:lastModifiedBy>
  <cp:revision>28</cp:revision>
  <dcterms:created xsi:type="dcterms:W3CDTF">2021-06-02T14:58:00Z</dcterms:created>
  <dcterms:modified xsi:type="dcterms:W3CDTF">2022-08-31T17:06:00Z</dcterms:modified>
</cp:coreProperties>
</file>