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869"/>
        <w:gridCol w:w="482"/>
        <w:gridCol w:w="1427"/>
        <w:gridCol w:w="601"/>
        <w:gridCol w:w="525"/>
        <w:gridCol w:w="1302"/>
        <w:gridCol w:w="1537"/>
        <w:gridCol w:w="2556"/>
        <w:gridCol w:w="464"/>
        <w:gridCol w:w="2455"/>
        <w:gridCol w:w="2031"/>
      </w:tblGrid>
      <w:tr w:rsidR="009B0C6A" w:rsidRPr="000E7357" w:rsidTr="002E2FCC">
        <w:trPr>
          <w:trHeight w:val="416"/>
          <w:jc w:val="center"/>
        </w:trPr>
        <w:tc>
          <w:tcPr>
            <w:tcW w:w="1239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0E7357" w:rsidRDefault="009B0C6A" w:rsidP="00596C1D">
            <w:pPr>
              <w:rPr>
                <w:b/>
                <w:sz w:val="22"/>
                <w:szCs w:val="22"/>
                <w:lang w:val="hr-HR"/>
              </w:rPr>
            </w:pPr>
            <w:bookmarkStart w:id="0" w:name="_GoBack" w:colFirst="1" w:colLast="1"/>
            <w:r w:rsidRPr="000E7357">
              <w:rPr>
                <w:b/>
                <w:sz w:val="22"/>
                <w:szCs w:val="22"/>
                <w:lang w:val="sr-Cyrl-CS"/>
              </w:rPr>
              <w:t>Струка (</w:t>
            </w:r>
            <w:r w:rsidRPr="000E7357">
              <w:rPr>
                <w:b/>
                <w:sz w:val="22"/>
                <w:szCs w:val="22"/>
                <w:lang w:val="hr-HR"/>
              </w:rPr>
              <w:t>назив)</w:t>
            </w:r>
            <w:r w:rsidRPr="000E735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357BE3" w:rsidRDefault="00357BE3" w:rsidP="00596C1D">
            <w:pPr>
              <w:rPr>
                <w:b/>
                <w:sz w:val="22"/>
                <w:szCs w:val="22"/>
                <w:lang w:val="sr-Cyrl-BA"/>
              </w:rPr>
            </w:pPr>
            <w:r w:rsidRPr="00357BE3">
              <w:rPr>
                <w:b/>
                <w:sz w:val="22"/>
                <w:szCs w:val="22"/>
                <w:lang w:val="sr-Cyrl-BA"/>
              </w:rPr>
              <w:t>СВЕ СТРУКЕ</w:t>
            </w:r>
          </w:p>
        </w:tc>
      </w:tr>
      <w:tr w:rsidR="009B0C6A" w:rsidRPr="000E7357" w:rsidTr="002E2FCC">
        <w:trPr>
          <w:trHeight w:val="407"/>
          <w:jc w:val="center"/>
        </w:trPr>
        <w:tc>
          <w:tcPr>
            <w:tcW w:w="1239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0E7357" w:rsidRDefault="009B0C6A" w:rsidP="00596C1D">
            <w:pPr>
              <w:rPr>
                <w:b/>
                <w:sz w:val="22"/>
                <w:szCs w:val="22"/>
                <w:lang w:val="hr-HR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0E735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1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357BE3" w:rsidRDefault="00357BE3" w:rsidP="00596C1D">
            <w:pPr>
              <w:rPr>
                <w:b/>
                <w:sz w:val="22"/>
                <w:szCs w:val="22"/>
                <w:lang w:val="sr-Cyrl-CS"/>
              </w:rPr>
            </w:pPr>
            <w:r w:rsidRPr="00357BE3">
              <w:rPr>
                <w:b/>
                <w:sz w:val="22"/>
                <w:szCs w:val="22"/>
                <w:lang w:val="sr-Cyrl-CS"/>
              </w:rPr>
              <w:t>СВА ЗАНИМАЊА</w:t>
            </w:r>
          </w:p>
        </w:tc>
      </w:tr>
      <w:tr w:rsidR="009B0C6A" w:rsidRPr="00D45735" w:rsidTr="002E2FCC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239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9B0C6A" w:rsidRPr="000E7357" w:rsidRDefault="009B0C6A" w:rsidP="00596C1D">
            <w:pPr>
              <w:rPr>
                <w:b/>
                <w:sz w:val="22"/>
                <w:szCs w:val="22"/>
                <w:lang w:val="sr-Cyrl-CS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0E735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1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9B0C6A" w:rsidRPr="00357BE3" w:rsidRDefault="00357BE3" w:rsidP="00596C1D">
            <w:pPr>
              <w:rPr>
                <w:b/>
                <w:sz w:val="22"/>
                <w:szCs w:val="22"/>
                <w:lang w:val="sr-Cyrl-CS"/>
              </w:rPr>
            </w:pPr>
            <w:r w:rsidRPr="00357BE3">
              <w:rPr>
                <w:b/>
                <w:sz w:val="22"/>
                <w:szCs w:val="22"/>
                <w:lang w:val="sr-Cyrl-CS"/>
              </w:rPr>
              <w:t>ИТАЛИЈАНСКИ ЈЕЗИК – ПРВА ГОДИНА УЧЕЊА (ПРВИ РАЗРЕД)</w:t>
            </w:r>
          </w:p>
        </w:tc>
      </w:tr>
      <w:bookmarkEnd w:id="0"/>
      <w:tr w:rsidR="009B0C6A" w:rsidRPr="000E7357" w:rsidTr="002E2FCC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239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9B0C6A" w:rsidRPr="000E7357" w:rsidRDefault="009B0C6A" w:rsidP="00596C1D">
            <w:pPr>
              <w:rPr>
                <w:b/>
                <w:sz w:val="22"/>
                <w:szCs w:val="22"/>
                <w:lang w:val="sr-Cyrl-CS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0E735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1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9B0C6A" w:rsidRPr="000E7357" w:rsidRDefault="008727FE" w:rsidP="00596C1D">
            <w:pPr>
              <w:rPr>
                <w:sz w:val="22"/>
                <w:szCs w:val="22"/>
                <w:lang w:val="sr-Cyrl-BA"/>
              </w:rPr>
            </w:pPr>
            <w:r w:rsidRPr="000E7357">
              <w:rPr>
                <w:sz w:val="22"/>
                <w:szCs w:val="22"/>
                <w:lang w:val="sr-Cyrl-BA"/>
              </w:rPr>
              <w:t>Општеобразовни предмет</w:t>
            </w:r>
          </w:p>
        </w:tc>
      </w:tr>
      <w:tr w:rsidR="00C53CF9" w:rsidRPr="000E7357" w:rsidTr="002E2FCC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239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C53CF9" w:rsidRPr="000E7357" w:rsidRDefault="00C53CF9" w:rsidP="008727FE">
            <w:pPr>
              <w:rPr>
                <w:b/>
                <w:sz w:val="22"/>
                <w:szCs w:val="22"/>
                <w:lang w:val="sr-Cyrl-CS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0E735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1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C53CF9" w:rsidRPr="00357BE3" w:rsidRDefault="00357BE3" w:rsidP="008727FE">
            <w:pPr>
              <w:rPr>
                <w:b/>
                <w:sz w:val="22"/>
                <w:szCs w:val="22"/>
                <w:lang w:val="sr-Latn-BA"/>
              </w:rPr>
            </w:pPr>
            <w:r w:rsidRPr="00357BE3">
              <w:rPr>
                <w:b/>
                <w:sz w:val="22"/>
                <w:szCs w:val="22"/>
                <w:lang w:val="sr-Latn-BA"/>
              </w:rPr>
              <w:t>FORMAZIONE SCOLASTICA</w:t>
            </w:r>
          </w:p>
        </w:tc>
      </w:tr>
      <w:tr w:rsidR="00C529C4" w:rsidRPr="000E7357" w:rsidTr="003A4C38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13" w:type="pct"/>
            <w:tcBorders>
              <w:right w:val="nil"/>
            </w:tcBorders>
            <w:shd w:val="clear" w:color="auto" w:fill="C6D9F1"/>
          </w:tcPr>
          <w:p w:rsidR="00C53CF9" w:rsidRPr="000E7357" w:rsidRDefault="00C53CF9" w:rsidP="00357BE3">
            <w:pPr>
              <w:rPr>
                <w:b/>
                <w:sz w:val="22"/>
                <w:szCs w:val="22"/>
                <w:lang w:val="sr-Cyrl-BA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Датум:</w:t>
            </w:r>
            <w:r w:rsidR="00294C95" w:rsidRPr="000E7357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823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C53CF9" w:rsidRPr="00357BE3" w:rsidRDefault="00357BE3" w:rsidP="00C53CF9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август, 2020. године</w:t>
            </w:r>
          </w:p>
        </w:tc>
        <w:tc>
          <w:tcPr>
            <w:tcW w:w="599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C53CF9" w:rsidRPr="000E735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9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C53CF9" w:rsidRPr="007477D9" w:rsidRDefault="00C53CF9" w:rsidP="00C53CF9">
            <w:pPr>
              <w:rPr>
                <w:sz w:val="22"/>
                <w:szCs w:val="22"/>
                <w:lang w:val="bs-Cyrl-BA"/>
              </w:rPr>
            </w:pPr>
            <w:r w:rsidRPr="000E735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05" w:type="pct"/>
            <w:tcBorders>
              <w:left w:val="nil"/>
              <w:right w:val="nil"/>
            </w:tcBorders>
            <w:shd w:val="clear" w:color="auto" w:fill="C6D9F1"/>
          </w:tcPr>
          <w:p w:rsidR="00C53CF9" w:rsidRPr="000E7357" w:rsidRDefault="00C53CF9" w:rsidP="00C53CF9">
            <w:pPr>
              <w:rPr>
                <w:b/>
                <w:sz w:val="22"/>
                <w:szCs w:val="22"/>
                <w:lang w:val="sr-Cyrl-BA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Редни број:</w:t>
            </w:r>
            <w:r w:rsidR="00001037" w:rsidRPr="000E7357">
              <w:rPr>
                <w:b/>
                <w:sz w:val="22"/>
                <w:szCs w:val="22"/>
                <w:lang w:val="sr-Cyrl-BA"/>
              </w:rPr>
              <w:t xml:space="preserve"> 0</w:t>
            </w:r>
            <w:r w:rsidR="00E97E51" w:rsidRPr="000E7357">
              <w:rPr>
                <w:b/>
                <w:sz w:val="22"/>
                <w:szCs w:val="22"/>
                <w:lang w:val="sr-Cyrl-BA"/>
              </w:rPr>
              <w:t>2</w:t>
            </w:r>
          </w:p>
        </w:tc>
        <w:tc>
          <w:tcPr>
            <w:tcW w:w="666" w:type="pct"/>
            <w:tcBorders>
              <w:left w:val="nil"/>
            </w:tcBorders>
            <w:shd w:val="clear" w:color="auto" w:fill="C6D9F1"/>
          </w:tcPr>
          <w:p w:rsidR="00C53CF9" w:rsidRPr="000E7357" w:rsidRDefault="00C53CF9" w:rsidP="00C53CF9">
            <w:pPr>
              <w:rPr>
                <w:b/>
                <w:sz w:val="22"/>
                <w:szCs w:val="22"/>
              </w:rPr>
            </w:pPr>
          </w:p>
        </w:tc>
      </w:tr>
      <w:tr w:rsidR="00C53CF9" w:rsidRPr="000E7357" w:rsidTr="003C312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C53CF9" w:rsidRPr="000E7357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Сврха</w:t>
            </w:r>
            <w:r w:rsidRPr="000E735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53CF9" w:rsidRPr="00D45735" w:rsidTr="00BB04B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FF7F47" w:rsidRPr="000E7357" w:rsidRDefault="000E7298" w:rsidP="000E7298">
            <w:pPr>
              <w:pStyle w:val="BodyText"/>
              <w:spacing w:after="0"/>
              <w:jc w:val="both"/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>Сврха модула је да се</w:t>
            </w:r>
            <w:r w:rsidRPr="000E7357">
              <w:rPr>
                <w:sz w:val="22"/>
                <w:szCs w:val="22"/>
                <w:lang w:val="sr-Latn-BA"/>
              </w:rPr>
              <w:t xml:space="preserve"> </w:t>
            </w:r>
            <w:r w:rsidRPr="000E7357">
              <w:rPr>
                <w:sz w:val="22"/>
                <w:szCs w:val="22"/>
                <w:lang w:val="sr-Cyrl-CS"/>
              </w:rPr>
              <w:t>ученицима омогући развијање језичких вјештина (читање и слушање са разумијевањем,</w:t>
            </w:r>
            <w:r w:rsidRPr="000E7357">
              <w:rPr>
                <w:sz w:val="22"/>
                <w:szCs w:val="22"/>
              </w:rPr>
              <w:t xml:space="preserve"> </w:t>
            </w:r>
            <w:r w:rsidRPr="000E7357">
              <w:rPr>
                <w:sz w:val="22"/>
                <w:szCs w:val="22"/>
                <w:lang w:val="sr-Cyrl-CS"/>
              </w:rPr>
              <w:t>усмено и писмено изражавање) и радних навика, одговорности, самопоуздања, креативности, веће аутономије и техника самосталног учења. Учење страног језика доприноси развоју хармоничне личности ученика, ширењу сазнања и опште културе, те развоју моралних и естетских вриј</w:t>
            </w:r>
            <w:r w:rsidRPr="000E7357">
              <w:rPr>
                <w:sz w:val="22"/>
                <w:szCs w:val="22"/>
              </w:rPr>
              <w:t>e</w:t>
            </w:r>
            <w:r w:rsidRPr="000E7357">
              <w:rPr>
                <w:sz w:val="22"/>
                <w:szCs w:val="22"/>
                <w:lang w:val="sr-Cyrl-CS"/>
              </w:rPr>
              <w:t xml:space="preserve">дности. Доприноси такође развоју културе лијепог понашања, хуманих односа међу људима, културе дијалога, свијести о значају мултикултурализма и плурилингвизма. </w:t>
            </w:r>
          </w:p>
        </w:tc>
      </w:tr>
      <w:tr w:rsidR="00C53CF9" w:rsidRPr="000E735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0E735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C53CF9" w:rsidRPr="000E7357" w:rsidTr="00BB04B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FF7F47" w:rsidRPr="000E7357" w:rsidRDefault="00953C35" w:rsidP="00E320C8">
            <w:pPr>
              <w:pStyle w:val="BodyText"/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 xml:space="preserve">Основне комуникацијске </w:t>
            </w:r>
            <w:proofErr w:type="spellStart"/>
            <w:r w:rsidRPr="000E7357">
              <w:rPr>
                <w:sz w:val="22"/>
                <w:szCs w:val="22"/>
                <w:lang w:val="sr-Cyrl-CS"/>
              </w:rPr>
              <w:t>вјештине</w:t>
            </w:r>
            <w:proofErr w:type="spellEnd"/>
            <w:r w:rsidR="000E7298" w:rsidRPr="000E7357">
              <w:rPr>
                <w:sz w:val="22"/>
                <w:szCs w:val="22"/>
                <w:lang w:val="sr-Cyrl-CS"/>
              </w:rPr>
              <w:t xml:space="preserve"> у </w:t>
            </w:r>
            <w:r w:rsidR="00E320C8">
              <w:rPr>
                <w:sz w:val="22"/>
                <w:szCs w:val="22"/>
              </w:rPr>
              <w:t xml:space="preserve">италијанском језику дефинисане модулом </w:t>
            </w:r>
            <w:r w:rsidR="002C3700">
              <w:rPr>
                <w:sz w:val="22"/>
                <w:szCs w:val="22"/>
              </w:rPr>
              <w:t>0</w:t>
            </w:r>
            <w:r w:rsidR="00E320C8">
              <w:rPr>
                <w:sz w:val="22"/>
                <w:szCs w:val="22"/>
              </w:rPr>
              <w:t>1</w:t>
            </w:r>
            <w:r w:rsidR="000E7298" w:rsidRPr="000E7357">
              <w:rPr>
                <w:sz w:val="22"/>
                <w:szCs w:val="22"/>
                <w:lang w:val="sr-Cyrl-CS"/>
              </w:rPr>
              <w:t xml:space="preserve">. </w:t>
            </w:r>
          </w:p>
        </w:tc>
      </w:tr>
      <w:tr w:rsidR="00C53CF9" w:rsidRPr="000E735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0E735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C53CF9" w:rsidRPr="00D45735" w:rsidTr="00BB04B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FF7F47" w:rsidRPr="000E7357" w:rsidRDefault="00FF7F47" w:rsidP="00FF7F47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>Подстицати ученике да комуницирају на италијанском  језику;</w:t>
            </w:r>
          </w:p>
          <w:p w:rsidR="00FF7F47" w:rsidRPr="000E7357" w:rsidRDefault="00FF7F47" w:rsidP="00FF7F47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>Развијати склоност према учењу италијанског језика;</w:t>
            </w:r>
          </w:p>
          <w:p w:rsidR="00FF7F47" w:rsidRPr="000E7357" w:rsidRDefault="00FF7F47" w:rsidP="00FF7F47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>Подстицати ученике за самосталан рад и учење током цијелог живота;</w:t>
            </w:r>
          </w:p>
          <w:p w:rsidR="00FF7F47" w:rsidRPr="000E7357" w:rsidRDefault="00FF7F47" w:rsidP="00FF7F47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>Обогаћивати личну културу упознавањем културних специфичности других народа;</w:t>
            </w:r>
          </w:p>
          <w:p w:rsidR="00FF7F47" w:rsidRPr="007477D9" w:rsidRDefault="00FF7F47" w:rsidP="00FF7F47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 xml:space="preserve">Развијати интересовање </w:t>
            </w:r>
            <w:r w:rsidRPr="007477D9">
              <w:rPr>
                <w:sz w:val="22"/>
                <w:szCs w:val="22"/>
                <w:lang w:val="sr-Cyrl-CS"/>
              </w:rPr>
              <w:t>за кориш</w:t>
            </w:r>
            <w:r w:rsidR="007477D9" w:rsidRPr="007477D9">
              <w:rPr>
                <w:sz w:val="22"/>
                <w:szCs w:val="22"/>
                <w:lang w:val="sr-Cyrl-CS"/>
              </w:rPr>
              <w:t>т</w:t>
            </w:r>
            <w:r w:rsidRPr="007477D9">
              <w:rPr>
                <w:sz w:val="22"/>
                <w:szCs w:val="22"/>
                <w:lang w:val="sr-Cyrl-CS"/>
              </w:rPr>
              <w:t>ење италијанског језика у струци;</w:t>
            </w:r>
          </w:p>
          <w:p w:rsidR="00FF7F47" w:rsidRPr="000E7357" w:rsidRDefault="00FF7F47" w:rsidP="00FF7F47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  <w:lang w:val="sr-Cyrl-CS"/>
              </w:rPr>
            </w:pPr>
            <w:r w:rsidRPr="007477D9">
              <w:rPr>
                <w:sz w:val="22"/>
                <w:szCs w:val="22"/>
                <w:lang w:val="sr-Cyrl-CS"/>
              </w:rPr>
              <w:t xml:space="preserve">Развијати позитивну радну етику и способности </w:t>
            </w:r>
            <w:r w:rsidRPr="000E7357">
              <w:rPr>
                <w:sz w:val="22"/>
                <w:szCs w:val="22"/>
                <w:lang w:val="sr-Cyrl-CS"/>
              </w:rPr>
              <w:t>за тимски рад;</w:t>
            </w:r>
          </w:p>
          <w:p w:rsidR="00FF7F47" w:rsidRPr="000E7357" w:rsidRDefault="00FF7F47" w:rsidP="00FF7F47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>Развијати дух толеранције, хуманизма и основних етичких принципа;</w:t>
            </w:r>
          </w:p>
          <w:p w:rsidR="00FF7F47" w:rsidRPr="000E7357" w:rsidRDefault="00FF7F47" w:rsidP="00FF7F47">
            <w:pPr>
              <w:numPr>
                <w:ilvl w:val="0"/>
                <w:numId w:val="23"/>
              </w:numPr>
              <w:jc w:val="both"/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>Правилно примјењивати фонетска, морфол</w:t>
            </w:r>
            <w:r w:rsidRPr="000E7357">
              <w:rPr>
                <w:sz w:val="22"/>
                <w:szCs w:val="22"/>
                <w:lang w:val="ru-RU"/>
              </w:rPr>
              <w:t>ошка</w:t>
            </w:r>
            <w:r w:rsidRPr="000E7357">
              <w:rPr>
                <w:sz w:val="22"/>
                <w:szCs w:val="22"/>
                <w:lang w:val="sr-Cyrl-CS"/>
              </w:rPr>
              <w:t xml:space="preserve"> и синтакс</w:t>
            </w:r>
            <w:r w:rsidRPr="000E7357">
              <w:rPr>
                <w:sz w:val="22"/>
                <w:szCs w:val="22"/>
                <w:lang w:val="ru-RU"/>
              </w:rPr>
              <w:t>ичка</w:t>
            </w:r>
            <w:r w:rsidRPr="000E7357">
              <w:rPr>
                <w:sz w:val="22"/>
                <w:szCs w:val="22"/>
                <w:lang w:val="sr-Cyrl-CS"/>
              </w:rPr>
              <w:t xml:space="preserve"> правила у језику; </w:t>
            </w:r>
          </w:p>
          <w:p w:rsidR="00FF7F47" w:rsidRPr="000E7357" w:rsidRDefault="00FF7F47" w:rsidP="00FF7F47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>Циљ наставе италијанског језика је да допринесе</w:t>
            </w:r>
            <w:r w:rsidRPr="000E7357">
              <w:rPr>
                <w:sz w:val="22"/>
                <w:szCs w:val="22"/>
                <w:lang w:val="hr-HR"/>
              </w:rPr>
              <w:t>,</w:t>
            </w:r>
            <w:r w:rsidRPr="000E7357">
              <w:rPr>
                <w:sz w:val="22"/>
                <w:szCs w:val="22"/>
                <w:lang w:val="sr-Cyrl-CS"/>
              </w:rPr>
              <w:t xml:space="preserve"> прије свега</w:t>
            </w:r>
            <w:r w:rsidRPr="000E7357">
              <w:rPr>
                <w:sz w:val="22"/>
                <w:szCs w:val="22"/>
                <w:lang w:val="hr-HR"/>
              </w:rPr>
              <w:t>,</w:t>
            </w:r>
            <w:r w:rsidRPr="000E7357">
              <w:rPr>
                <w:sz w:val="22"/>
                <w:szCs w:val="22"/>
                <w:lang w:val="sr-Cyrl-CS"/>
              </w:rPr>
              <w:t xml:space="preserve"> развоју комуникативних способности ученика на том језику, те укупном интелектуалном развоју ученика који се, кроз развој језичких способности и вјештина, упознаје са културом и начином живота народа чији језик изучава.</w:t>
            </w:r>
          </w:p>
        </w:tc>
      </w:tr>
      <w:tr w:rsidR="00C53CF9" w:rsidRPr="000E7357" w:rsidTr="003A4C38">
        <w:tblPrEx>
          <w:tblBorders>
            <w:insideH w:val="single" w:sz="4" w:space="0" w:color="auto"/>
          </w:tblBorders>
        </w:tblPrEx>
        <w:trPr>
          <w:trHeight w:val="1410"/>
          <w:jc w:val="center"/>
        </w:trPr>
        <w:tc>
          <w:tcPr>
            <w:tcW w:w="5000" w:type="pct"/>
            <w:gridSpan w:val="11"/>
            <w:vAlign w:val="center"/>
          </w:tcPr>
          <w:p w:rsidR="00C53CF9" w:rsidRPr="000E7357" w:rsidRDefault="009B0C6A" w:rsidP="009B0C6A">
            <w:pPr>
              <w:rPr>
                <w:b/>
                <w:sz w:val="22"/>
                <w:szCs w:val="22"/>
              </w:rPr>
            </w:pPr>
            <w:proofErr w:type="spellStart"/>
            <w:r w:rsidRPr="000E7357">
              <w:rPr>
                <w:b/>
                <w:sz w:val="22"/>
                <w:szCs w:val="22"/>
              </w:rPr>
              <w:t>Теме</w:t>
            </w:r>
            <w:proofErr w:type="spellEnd"/>
            <w:r w:rsidRPr="000E7357">
              <w:rPr>
                <w:b/>
                <w:sz w:val="22"/>
                <w:szCs w:val="22"/>
              </w:rPr>
              <w:t xml:space="preserve"> </w:t>
            </w:r>
          </w:p>
          <w:p w:rsidR="00932457" w:rsidRPr="000E7357" w:rsidRDefault="00932457" w:rsidP="009B0C6A">
            <w:pPr>
              <w:rPr>
                <w:b/>
                <w:sz w:val="22"/>
                <w:szCs w:val="22"/>
              </w:rPr>
            </w:pPr>
          </w:p>
          <w:p w:rsidR="00AE6496" w:rsidRPr="000E7357" w:rsidRDefault="00E97E51" w:rsidP="00953C35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2"/>
                <w:szCs w:val="22"/>
                <w:shd w:val="clear" w:color="auto" w:fill="FFFFFF"/>
                <w:lang w:val="sr-Cyrl-BA"/>
              </w:rPr>
            </w:pPr>
            <w:r w:rsidRPr="000E7357">
              <w:rPr>
                <w:b/>
                <w:bCs/>
                <w:sz w:val="22"/>
                <w:szCs w:val="22"/>
                <w:shd w:val="clear" w:color="auto" w:fill="FFFFFF"/>
                <w:lang w:val="it-IT"/>
              </w:rPr>
              <w:t>C</w:t>
            </w:r>
            <w:r w:rsidR="00001037" w:rsidRPr="000E7357">
              <w:rPr>
                <w:b/>
                <w:bCs/>
                <w:sz w:val="22"/>
                <w:szCs w:val="22"/>
                <w:shd w:val="clear" w:color="auto" w:fill="FFFFFF"/>
                <w:lang w:val="it-IT"/>
              </w:rPr>
              <w:t>omunicazione</w:t>
            </w:r>
          </w:p>
          <w:p w:rsidR="00AE6496" w:rsidRPr="000E7357" w:rsidRDefault="00001037" w:rsidP="00953C35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color w:val="222222"/>
                <w:sz w:val="22"/>
                <w:szCs w:val="22"/>
                <w:shd w:val="clear" w:color="auto" w:fill="FFFFFF"/>
                <w:lang w:val="sr-Cyrl-BA"/>
              </w:rPr>
            </w:pPr>
            <w:r w:rsidRPr="000E7357">
              <w:rPr>
                <w:b/>
                <w:bCs/>
                <w:sz w:val="22"/>
                <w:szCs w:val="22"/>
                <w:shd w:val="clear" w:color="auto" w:fill="FFFFFF"/>
                <w:lang w:val="it-IT"/>
              </w:rPr>
              <w:t>Vita sociale</w:t>
            </w:r>
          </w:p>
        </w:tc>
      </w:tr>
      <w:tr w:rsidR="00C53CF9" w:rsidRPr="000E7357" w:rsidTr="003A4C38">
        <w:tblPrEx>
          <w:tblBorders>
            <w:insideH w:val="single" w:sz="4" w:space="0" w:color="auto"/>
          </w:tblBorders>
        </w:tblPrEx>
        <w:trPr>
          <w:trHeight w:val="416"/>
          <w:jc w:val="center"/>
        </w:trPr>
        <w:tc>
          <w:tcPr>
            <w:tcW w:w="5000" w:type="pct"/>
            <w:gridSpan w:val="11"/>
          </w:tcPr>
          <w:p w:rsidR="00E44F4D" w:rsidRPr="000E7357" w:rsidRDefault="00E44F4D" w:rsidP="00BB04BC">
            <w:pPr>
              <w:pStyle w:val="BodyText"/>
              <w:spacing w:after="0"/>
              <w:rPr>
                <w:b/>
                <w:sz w:val="22"/>
                <w:szCs w:val="22"/>
                <w:lang w:val="it-IT"/>
              </w:rPr>
            </w:pPr>
          </w:p>
        </w:tc>
      </w:tr>
      <w:tr w:rsidR="0010760C" w:rsidRPr="000E7357" w:rsidTr="00767BFE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0E7357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E7357"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606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0E7357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623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0E7357" w:rsidRDefault="0010760C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Смјернице</w:t>
            </w:r>
            <w:r w:rsidRPr="000E735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C529C4" w:rsidRPr="000E7357" w:rsidTr="00767BFE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0E735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37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0E735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0E7357">
              <w:rPr>
                <w:b/>
                <w:sz w:val="22"/>
                <w:szCs w:val="22"/>
              </w:rPr>
              <w:t>Знања</w:t>
            </w:r>
            <w:proofErr w:type="spellEnd"/>
            <w:r w:rsidRPr="000E735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931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0E735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0E7357">
              <w:rPr>
                <w:b/>
                <w:sz w:val="22"/>
                <w:szCs w:val="22"/>
              </w:rPr>
              <w:t>Вјештине</w:t>
            </w:r>
            <w:proofErr w:type="spellEnd"/>
            <w:r w:rsidRPr="000E735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38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0E7357" w:rsidRDefault="009E0306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0E7357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62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0E735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10760C" w:rsidRPr="000E7357" w:rsidTr="00767BFE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0E735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606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0E7357" w:rsidRDefault="00427B92" w:rsidP="00427B92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0E7357">
              <w:rPr>
                <w:b/>
                <w:sz w:val="22"/>
                <w:szCs w:val="22"/>
              </w:rPr>
              <w:t>Ученик</w:t>
            </w:r>
            <w:proofErr w:type="spellEnd"/>
            <w:r w:rsidRPr="000E735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E7357">
              <w:rPr>
                <w:b/>
                <w:sz w:val="22"/>
                <w:szCs w:val="22"/>
              </w:rPr>
              <w:t>је</w:t>
            </w:r>
            <w:proofErr w:type="spellEnd"/>
            <w:r w:rsidRPr="000E735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E7357">
              <w:rPr>
                <w:b/>
                <w:sz w:val="22"/>
                <w:szCs w:val="22"/>
              </w:rPr>
              <w:t>способан</w:t>
            </w:r>
            <w:proofErr w:type="spellEnd"/>
            <w:r w:rsidR="0010760C" w:rsidRPr="000E735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0760C" w:rsidRPr="000E7357">
              <w:rPr>
                <w:b/>
                <w:sz w:val="22"/>
                <w:szCs w:val="22"/>
              </w:rPr>
              <w:t>да</w:t>
            </w:r>
            <w:proofErr w:type="spellEnd"/>
            <w:r w:rsidR="0010760C" w:rsidRPr="000E735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62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0E735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3A4C38" w:rsidRPr="00D45735" w:rsidTr="00767BFE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A4C38" w:rsidRPr="000E7357" w:rsidRDefault="003A4C38" w:rsidP="002E2FCC">
            <w:pPr>
              <w:pStyle w:val="ListParagraph"/>
              <w:ind w:left="360"/>
              <w:rPr>
                <w:b/>
                <w:sz w:val="22"/>
                <w:szCs w:val="22"/>
                <w:lang w:val="hr-HR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Comunicazione</w:t>
            </w:r>
          </w:p>
        </w:tc>
        <w:tc>
          <w:tcPr>
            <w:tcW w:w="837" w:type="pct"/>
            <w:gridSpan w:val="3"/>
            <w:tcBorders>
              <w:right w:val="single" w:sz="4" w:space="0" w:color="auto"/>
            </w:tcBorders>
          </w:tcPr>
          <w:p w:rsidR="003A4C38" w:rsidRPr="000E7357" w:rsidRDefault="003A4C38" w:rsidP="006B41C4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 xml:space="preserve">користи термине који означавају средства комуникације (телефон, писмо, видео позив и </w:t>
            </w:r>
            <w:r>
              <w:rPr>
                <w:sz w:val="22"/>
                <w:szCs w:val="22"/>
                <w:lang w:val="sr-Cyrl-BA"/>
              </w:rPr>
              <w:t>сл</w:t>
            </w:r>
            <w:r w:rsidRPr="007477D9">
              <w:rPr>
                <w:sz w:val="22"/>
                <w:szCs w:val="22"/>
                <w:lang w:val="sr-Cyrl-BA"/>
              </w:rPr>
              <w:t xml:space="preserve">); </w:t>
            </w:r>
          </w:p>
          <w:p w:rsidR="003A4C38" w:rsidRPr="000E7357" w:rsidRDefault="003A4C38" w:rsidP="006B41C4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 xml:space="preserve">пита за радно вријеме канцеларије, продавница, банке, поште; </w:t>
            </w:r>
          </w:p>
          <w:p w:rsidR="003A4C38" w:rsidRPr="000E7357" w:rsidRDefault="003A4C38" w:rsidP="006B41C4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 xml:space="preserve">изрази сумњу и несигурност; </w:t>
            </w:r>
          </w:p>
          <w:p w:rsidR="003A4C38" w:rsidRPr="000E7357" w:rsidRDefault="003A4C38" w:rsidP="006B41C4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>каже гдје се налазе предмети у простору;</w:t>
            </w:r>
          </w:p>
          <w:p w:rsidR="003A4C38" w:rsidRPr="000E7357" w:rsidRDefault="003A4C38" w:rsidP="006B41C4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 xml:space="preserve">користи термине за намјештај у кући/просторији; </w:t>
            </w:r>
          </w:p>
          <w:p w:rsidR="003A4C38" w:rsidRPr="000E7357" w:rsidRDefault="003A4C38" w:rsidP="006B41C4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>захвали се и одговори на ријечи захвалности;</w:t>
            </w:r>
          </w:p>
          <w:p w:rsidR="003A4C38" w:rsidRPr="000E7357" w:rsidRDefault="003A4C38" w:rsidP="006B41C4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 xml:space="preserve">разговара о цијенама; </w:t>
            </w:r>
          </w:p>
          <w:p w:rsidR="003A4C38" w:rsidRPr="000E7357" w:rsidRDefault="003A4C38" w:rsidP="006B41C4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>изрази припадност користећи присвојну замјеницу;</w:t>
            </w:r>
          </w:p>
          <w:p w:rsidR="003A4C38" w:rsidRPr="000E7357" w:rsidRDefault="003A4C38" w:rsidP="006B41C4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>наброји мјесеце у години;</w:t>
            </w:r>
          </w:p>
          <w:p w:rsidR="003A4C38" w:rsidRPr="00230DCE" w:rsidRDefault="003A4C38" w:rsidP="006B41C4">
            <w:pPr>
              <w:pStyle w:val="BodyText"/>
              <w:numPr>
                <w:ilvl w:val="0"/>
                <w:numId w:val="4"/>
              </w:numPr>
              <w:spacing w:after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користи бројеве од 1000 до </w:t>
            </w:r>
            <w:r w:rsidRPr="00230DCE">
              <w:rPr>
                <w:sz w:val="22"/>
                <w:szCs w:val="22"/>
                <w:lang w:val="sr-Cyrl-BA"/>
              </w:rPr>
              <w:t>1 000 000.</w:t>
            </w:r>
          </w:p>
          <w:p w:rsidR="003A4C38" w:rsidRPr="000E7357" w:rsidRDefault="003A4C38" w:rsidP="006B41C4">
            <w:pPr>
              <w:rPr>
                <w:iCs/>
                <w:sz w:val="22"/>
                <w:szCs w:val="22"/>
                <w:lang w:val="hr-HR"/>
              </w:rPr>
            </w:pPr>
          </w:p>
        </w:tc>
        <w:tc>
          <w:tcPr>
            <w:tcW w:w="931" w:type="pct"/>
            <w:gridSpan w:val="2"/>
            <w:vMerge w:val="restart"/>
            <w:tcBorders>
              <w:right w:val="single" w:sz="4" w:space="0" w:color="auto"/>
            </w:tcBorders>
          </w:tcPr>
          <w:p w:rsidR="003A4C38" w:rsidRPr="000E7357" w:rsidRDefault="003A4C38" w:rsidP="002E2FCC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0E7357">
              <w:rPr>
                <w:b/>
                <w:bCs/>
                <w:sz w:val="22"/>
                <w:szCs w:val="22"/>
                <w:lang w:val="sr-Cyrl-CS"/>
              </w:rPr>
              <w:t>Слушање и разумијевање:</w:t>
            </w:r>
          </w:p>
          <w:p w:rsidR="003A4C38" w:rsidRPr="000E7357" w:rsidRDefault="003A4C38" w:rsidP="002E2FCC">
            <w:pPr>
              <w:numPr>
                <w:ilvl w:val="0"/>
                <w:numId w:val="17"/>
              </w:numPr>
              <w:rPr>
                <w:iCs/>
                <w:sz w:val="22"/>
                <w:szCs w:val="22"/>
                <w:lang w:val="hr-HR"/>
              </w:rPr>
            </w:pPr>
            <w:r w:rsidRPr="000E7357">
              <w:rPr>
                <w:iCs/>
                <w:sz w:val="22"/>
                <w:szCs w:val="22"/>
                <w:lang w:val="sr-Cyrl-BA"/>
              </w:rPr>
              <w:t xml:space="preserve">глобално и селективно </w:t>
            </w:r>
            <w:r w:rsidRPr="000E7357">
              <w:rPr>
                <w:iCs/>
                <w:sz w:val="22"/>
                <w:szCs w:val="22"/>
                <w:lang w:val="sr-Cyrl-CS"/>
              </w:rPr>
              <w:t xml:space="preserve">разумије слушани текст о познатим темама из свакодневног живота, једноставне дијалоге, једноставна упутства, разговор у разреду; </w:t>
            </w:r>
          </w:p>
          <w:p w:rsidR="003A4C38" w:rsidRPr="000E7357" w:rsidRDefault="003A4C38" w:rsidP="002E2FCC">
            <w:pPr>
              <w:numPr>
                <w:ilvl w:val="0"/>
                <w:numId w:val="17"/>
              </w:numPr>
              <w:rPr>
                <w:iCs/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Latn-CS"/>
              </w:rPr>
              <w:t xml:space="preserve">разумије кратке дијалоге и монолошка излагања до пет реченица, које </w:t>
            </w:r>
            <w:r w:rsidRPr="000E7357">
              <w:rPr>
                <w:sz w:val="22"/>
                <w:szCs w:val="22"/>
                <w:lang w:val="bs-Cyrl-BA"/>
              </w:rPr>
              <w:t>наставник</w:t>
            </w:r>
            <w:r w:rsidRPr="000E7357">
              <w:rPr>
                <w:sz w:val="22"/>
                <w:szCs w:val="22"/>
                <w:lang w:val="sr-Latn-CS"/>
              </w:rPr>
              <w:t xml:space="preserve"> исказује природним темпом</w:t>
            </w:r>
            <w:r w:rsidRPr="000E7357">
              <w:rPr>
                <w:sz w:val="22"/>
                <w:szCs w:val="22"/>
                <w:lang w:val="bs-Cyrl-BA"/>
              </w:rPr>
              <w:t xml:space="preserve">; </w:t>
            </w:r>
          </w:p>
          <w:p w:rsidR="003A4C38" w:rsidRPr="000E7357" w:rsidRDefault="003A4C38" w:rsidP="002E2FCC">
            <w:pPr>
              <w:numPr>
                <w:ilvl w:val="0"/>
                <w:numId w:val="17"/>
              </w:numPr>
              <w:rPr>
                <w:iCs/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CS"/>
              </w:rPr>
              <w:t xml:space="preserve">примјењује врло једноставне стратегије за слушање и читање. </w:t>
            </w:r>
          </w:p>
          <w:p w:rsidR="003A4C38" w:rsidRPr="000E7357" w:rsidRDefault="003A4C38" w:rsidP="002E2FCC">
            <w:pPr>
              <w:jc w:val="center"/>
              <w:rPr>
                <w:iCs/>
                <w:sz w:val="22"/>
                <w:szCs w:val="22"/>
                <w:lang w:val="sr-Cyrl-CS"/>
              </w:rPr>
            </w:pPr>
          </w:p>
          <w:p w:rsidR="003A4C38" w:rsidRPr="000E7357" w:rsidRDefault="003A4C38" w:rsidP="002E2FCC">
            <w:p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b/>
                <w:iCs/>
                <w:sz w:val="22"/>
                <w:szCs w:val="22"/>
                <w:lang w:val="sr-Cyrl-BA"/>
              </w:rPr>
              <w:t>Читање и разумијевање</w:t>
            </w:r>
            <w:r w:rsidRPr="000E7357">
              <w:rPr>
                <w:iCs/>
                <w:sz w:val="22"/>
                <w:szCs w:val="22"/>
                <w:lang w:val="sr-Cyrl-CS"/>
              </w:rPr>
              <w:t>:</w:t>
            </w:r>
          </w:p>
          <w:p w:rsidR="003A4C38" w:rsidRPr="000E7357" w:rsidRDefault="003A4C38" w:rsidP="002E2FCC">
            <w:pPr>
              <w:numPr>
                <w:ilvl w:val="0"/>
                <w:numId w:val="18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 xml:space="preserve">чита наглас и у себи, правилно изговара ријечи; </w:t>
            </w:r>
          </w:p>
          <w:p w:rsidR="003A4C38" w:rsidRPr="000E7357" w:rsidRDefault="003A4C38" w:rsidP="002E2FCC">
            <w:pPr>
              <w:numPr>
                <w:ilvl w:val="0"/>
                <w:numId w:val="19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 xml:space="preserve">разумије основно значење и основну информацију писаног текста; </w:t>
            </w:r>
          </w:p>
          <w:p w:rsidR="003A4C38" w:rsidRPr="000E7357" w:rsidRDefault="003A4C38" w:rsidP="002E2FCC">
            <w:pPr>
              <w:numPr>
                <w:ilvl w:val="0"/>
                <w:numId w:val="19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 xml:space="preserve">уочи понеку посебну информацију у датом тексту; </w:t>
            </w:r>
          </w:p>
          <w:p w:rsidR="003A4C38" w:rsidRPr="000E7357" w:rsidRDefault="003A4C38" w:rsidP="002E2FCC">
            <w:pPr>
              <w:numPr>
                <w:ilvl w:val="0"/>
                <w:numId w:val="19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 xml:space="preserve">разумије упутства за </w:t>
            </w:r>
            <w:r w:rsidRPr="000E7357">
              <w:rPr>
                <w:sz w:val="22"/>
                <w:szCs w:val="22"/>
                <w:lang w:val="sr-Cyrl-CS"/>
              </w:rPr>
              <w:lastRenderedPageBreak/>
              <w:t xml:space="preserve">израду вјежбања у уџбенику и радним листовима. </w:t>
            </w:r>
          </w:p>
          <w:p w:rsidR="003A4C38" w:rsidRPr="000E7357" w:rsidRDefault="003A4C38" w:rsidP="002E2FCC">
            <w:pPr>
              <w:rPr>
                <w:iCs/>
                <w:sz w:val="22"/>
                <w:szCs w:val="22"/>
                <w:lang w:val="sr-Cyrl-BA"/>
              </w:rPr>
            </w:pPr>
          </w:p>
          <w:p w:rsidR="003A4C38" w:rsidRPr="000E7357" w:rsidRDefault="003A4C38" w:rsidP="002E2FCC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0E7357">
              <w:rPr>
                <w:b/>
                <w:bCs/>
                <w:sz w:val="22"/>
                <w:szCs w:val="22"/>
                <w:lang w:val="sr-Cyrl-CS"/>
              </w:rPr>
              <w:t xml:space="preserve">Говор: </w:t>
            </w:r>
          </w:p>
          <w:p w:rsidR="003A4C38" w:rsidRPr="000E7357" w:rsidRDefault="003A4C38" w:rsidP="002E2FCC">
            <w:pPr>
              <w:numPr>
                <w:ilvl w:val="0"/>
                <w:numId w:val="20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 xml:space="preserve">искаже припадање, допадање или недопадање; </w:t>
            </w:r>
          </w:p>
          <w:p w:rsidR="003A4C38" w:rsidRPr="000E7357" w:rsidRDefault="003A4C38" w:rsidP="002E2FCC">
            <w:pPr>
              <w:numPr>
                <w:ilvl w:val="0"/>
                <w:numId w:val="20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 xml:space="preserve">захвали се и извини; </w:t>
            </w:r>
          </w:p>
          <w:p w:rsidR="003A4C38" w:rsidRPr="000E7357" w:rsidRDefault="003A4C38" w:rsidP="002E2FCC">
            <w:pPr>
              <w:numPr>
                <w:ilvl w:val="0"/>
                <w:numId w:val="20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>даје потврдан или одричан одговор,</w:t>
            </w:r>
          </w:p>
          <w:p w:rsidR="003A4C38" w:rsidRPr="000E7357" w:rsidRDefault="003A4C38" w:rsidP="002E2FCC">
            <w:pPr>
              <w:numPr>
                <w:ilvl w:val="0"/>
                <w:numId w:val="20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 xml:space="preserve">одреди вријеме (сат, дан и датум); </w:t>
            </w:r>
          </w:p>
          <w:p w:rsidR="003A4C38" w:rsidRPr="000E7357" w:rsidRDefault="003A4C38" w:rsidP="002E2FCC">
            <w:pPr>
              <w:numPr>
                <w:ilvl w:val="0"/>
                <w:numId w:val="20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 xml:space="preserve">тражи и даје основне информације о себи и другима; </w:t>
            </w:r>
          </w:p>
          <w:p w:rsidR="003A4C38" w:rsidRPr="000E7357" w:rsidRDefault="003A4C38" w:rsidP="002E2FCC">
            <w:pPr>
              <w:numPr>
                <w:ilvl w:val="0"/>
                <w:numId w:val="20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 xml:space="preserve">поставља једноставна питања; </w:t>
            </w:r>
          </w:p>
          <w:p w:rsidR="003A4C38" w:rsidRPr="000E7357" w:rsidRDefault="003A4C38" w:rsidP="002E2FCC">
            <w:pPr>
              <w:numPr>
                <w:ilvl w:val="0"/>
                <w:numId w:val="20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 xml:space="preserve">искаже једноставне жеље и намјере; </w:t>
            </w:r>
          </w:p>
          <w:p w:rsidR="003A4C38" w:rsidRPr="000E7357" w:rsidRDefault="003A4C38" w:rsidP="002E2FCC">
            <w:pPr>
              <w:numPr>
                <w:ilvl w:val="0"/>
                <w:numId w:val="20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 xml:space="preserve">опише прошле догађаје и радње; </w:t>
            </w:r>
          </w:p>
          <w:p w:rsidR="003A4C38" w:rsidRPr="000E7357" w:rsidRDefault="003A4C38" w:rsidP="002E2FCC">
            <w:pPr>
              <w:numPr>
                <w:ilvl w:val="0"/>
                <w:numId w:val="20"/>
              </w:numPr>
              <w:rPr>
                <w:iCs/>
                <w:sz w:val="22"/>
                <w:szCs w:val="22"/>
                <w:lang w:val="sr-Cyrl-BA"/>
              </w:rPr>
            </w:pPr>
            <w:r w:rsidRPr="000E7357">
              <w:rPr>
                <w:sz w:val="22"/>
                <w:szCs w:val="22"/>
                <w:lang w:val="sr-Cyrl-CS"/>
              </w:rPr>
              <w:t xml:space="preserve">примјењује врло једноставне стратегије за причање, </w:t>
            </w:r>
            <w:r w:rsidRPr="000E7357">
              <w:rPr>
                <w:iCs/>
                <w:sz w:val="22"/>
                <w:szCs w:val="22"/>
                <w:lang w:val="sr-Cyrl-CS"/>
              </w:rPr>
              <w:t xml:space="preserve">користи најједноставнија језичка средства за исказивање информација о себи и својим непосредним потребама; </w:t>
            </w:r>
          </w:p>
          <w:p w:rsidR="003A4C38" w:rsidRPr="000E7357" w:rsidRDefault="003A4C38" w:rsidP="002E2FCC">
            <w:pPr>
              <w:numPr>
                <w:ilvl w:val="0"/>
                <w:numId w:val="20"/>
              </w:numPr>
              <w:rPr>
                <w:iCs/>
                <w:sz w:val="22"/>
                <w:szCs w:val="22"/>
                <w:lang w:val="sr-Cyrl-BA"/>
              </w:rPr>
            </w:pPr>
            <w:r w:rsidRPr="000E7357">
              <w:rPr>
                <w:sz w:val="22"/>
                <w:szCs w:val="22"/>
                <w:lang w:val="sr-Latn-CS"/>
              </w:rPr>
              <w:t>ступа у дијалог постављањем и одговарањем на питања, води разговор у оквирима комуникативних функција и лексике</w:t>
            </w:r>
            <w:r w:rsidRPr="000E7357">
              <w:rPr>
                <w:sz w:val="22"/>
                <w:szCs w:val="22"/>
                <w:lang w:val="sr-Cyrl-BA"/>
              </w:rPr>
              <w:t xml:space="preserve">; </w:t>
            </w:r>
          </w:p>
          <w:p w:rsidR="003A4C38" w:rsidRPr="007477D9" w:rsidRDefault="003A4C38" w:rsidP="002E2FCC">
            <w:pPr>
              <w:pStyle w:val="1tekst"/>
              <w:numPr>
                <w:ilvl w:val="0"/>
                <w:numId w:val="20"/>
              </w:numPr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7357">
              <w:rPr>
                <w:rFonts w:ascii="Times New Roman" w:hAnsi="Times New Roman" w:cs="Times New Roman"/>
                <w:sz w:val="22"/>
                <w:szCs w:val="22"/>
              </w:rPr>
              <w:t xml:space="preserve">учествује у </w:t>
            </w:r>
            <w:r w:rsidRPr="000E735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заједничким активностима на </w:t>
            </w:r>
            <w:r w:rsidRPr="007477D9">
              <w:rPr>
                <w:rFonts w:ascii="Times New Roman" w:hAnsi="Times New Roman" w:cs="Times New Roman"/>
                <w:sz w:val="22"/>
                <w:szCs w:val="22"/>
              </w:rPr>
              <w:t>часу (у пару, у групи, итд);</w:t>
            </w:r>
          </w:p>
          <w:p w:rsidR="003A4C38" w:rsidRPr="000E7357" w:rsidRDefault="003A4C38" w:rsidP="002E2FCC">
            <w:pPr>
              <w:pStyle w:val="1tekst"/>
              <w:numPr>
                <w:ilvl w:val="0"/>
                <w:numId w:val="20"/>
              </w:numPr>
              <w:ind w:righ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477D9">
              <w:rPr>
                <w:rFonts w:ascii="Times New Roman" w:hAnsi="Times New Roman" w:cs="Times New Roman"/>
                <w:sz w:val="22"/>
                <w:szCs w:val="22"/>
              </w:rPr>
              <w:t xml:space="preserve">тражи појашњења </w:t>
            </w:r>
            <w:r w:rsidRPr="000E7357">
              <w:rPr>
                <w:rFonts w:ascii="Times New Roman" w:hAnsi="Times New Roman" w:cs="Times New Roman"/>
                <w:sz w:val="22"/>
                <w:szCs w:val="22"/>
              </w:rPr>
              <w:t>када</w:t>
            </w:r>
            <w:r w:rsidRPr="000E7357">
              <w:rPr>
                <w:rFonts w:ascii="Times New Roman" w:hAnsi="Times New Roman" w:cs="Times New Roman"/>
                <w:sz w:val="22"/>
                <w:szCs w:val="22"/>
                <w:lang w:val="sr-Cyrl-BA"/>
              </w:rPr>
              <w:t xml:space="preserve"> </w:t>
            </w:r>
            <w:r w:rsidRPr="000E7357">
              <w:rPr>
                <w:rFonts w:ascii="Times New Roman" w:hAnsi="Times New Roman" w:cs="Times New Roman"/>
                <w:sz w:val="22"/>
                <w:szCs w:val="22"/>
              </w:rPr>
              <w:t>нешто не разумије.</w:t>
            </w:r>
          </w:p>
          <w:p w:rsidR="003A4C38" w:rsidRPr="000E7357" w:rsidRDefault="003A4C38" w:rsidP="002E2FCC">
            <w:pPr>
              <w:rPr>
                <w:iCs/>
                <w:sz w:val="22"/>
                <w:szCs w:val="22"/>
                <w:lang w:val="sr-Cyrl-BA"/>
              </w:rPr>
            </w:pPr>
          </w:p>
          <w:p w:rsidR="003A4C38" w:rsidRPr="000E7357" w:rsidRDefault="003A4C38" w:rsidP="002E2FCC">
            <w:pPr>
              <w:rPr>
                <w:b/>
                <w:bCs/>
                <w:iCs/>
                <w:sz w:val="22"/>
                <w:szCs w:val="22"/>
                <w:lang w:val="sr-Cyrl-CS"/>
              </w:rPr>
            </w:pPr>
          </w:p>
          <w:p w:rsidR="003A4C38" w:rsidRPr="000E7357" w:rsidRDefault="003A4C38" w:rsidP="002E2FCC">
            <w:pPr>
              <w:rPr>
                <w:b/>
                <w:bCs/>
                <w:iCs/>
                <w:sz w:val="22"/>
                <w:szCs w:val="22"/>
                <w:lang w:val="sr-Cyrl-CS"/>
              </w:rPr>
            </w:pPr>
            <w:r w:rsidRPr="000E7357">
              <w:rPr>
                <w:b/>
                <w:bCs/>
                <w:iCs/>
                <w:sz w:val="22"/>
                <w:szCs w:val="22"/>
                <w:lang w:val="sr-Cyrl-CS"/>
              </w:rPr>
              <w:t>Писање:</w:t>
            </w:r>
          </w:p>
          <w:p w:rsidR="003A4C38" w:rsidRPr="000E7357" w:rsidRDefault="003A4C38" w:rsidP="002E2FCC">
            <w:pPr>
              <w:rPr>
                <w:bCs/>
                <w:iCs/>
                <w:sz w:val="22"/>
                <w:szCs w:val="22"/>
                <w:lang w:val="sr-Cyrl-CS"/>
              </w:rPr>
            </w:pPr>
          </w:p>
          <w:p w:rsidR="003A4C38" w:rsidRPr="000E7357" w:rsidRDefault="003A4C38" w:rsidP="002E2FCC">
            <w:pPr>
              <w:numPr>
                <w:ilvl w:val="0"/>
                <w:numId w:val="21"/>
              </w:numPr>
              <w:rPr>
                <w:iCs/>
                <w:sz w:val="22"/>
                <w:szCs w:val="22"/>
                <w:lang w:val="sr-Cyrl-CS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 xml:space="preserve">примјењује правописна правила и користи знакове интерпункције; </w:t>
            </w:r>
          </w:p>
          <w:p w:rsidR="003A4C38" w:rsidRPr="000E7357" w:rsidRDefault="003A4C38" w:rsidP="002E2FCC">
            <w:pPr>
              <w:numPr>
                <w:ilvl w:val="0"/>
                <w:numId w:val="21"/>
              </w:numPr>
              <w:rPr>
                <w:bCs/>
                <w:iCs/>
                <w:sz w:val="22"/>
                <w:szCs w:val="22"/>
                <w:lang w:val="ru-RU"/>
              </w:rPr>
            </w:pPr>
            <w:r w:rsidRPr="000E7357">
              <w:rPr>
                <w:iCs/>
                <w:sz w:val="22"/>
                <w:szCs w:val="22"/>
                <w:lang w:val="sr-Cyrl-CS"/>
              </w:rPr>
              <w:t>пише честитке, једноставне форме неформалног писма, електронске поруке</w:t>
            </w:r>
            <w:r w:rsidRPr="000E7357">
              <w:rPr>
                <w:bCs/>
                <w:iCs/>
                <w:sz w:val="22"/>
                <w:szCs w:val="22"/>
                <w:lang w:val="ru-RU"/>
              </w:rPr>
              <w:t xml:space="preserve">; </w:t>
            </w:r>
          </w:p>
          <w:p w:rsidR="003A4C38" w:rsidRPr="000E7357" w:rsidRDefault="003A4C38" w:rsidP="002E2FCC">
            <w:pPr>
              <w:numPr>
                <w:ilvl w:val="0"/>
                <w:numId w:val="21"/>
              </w:numPr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 xml:space="preserve">примјењује врло једноставне стратегије за писање;  </w:t>
            </w:r>
          </w:p>
          <w:p w:rsidR="003A4C38" w:rsidRPr="000E7357" w:rsidRDefault="003A4C38" w:rsidP="002E2FCC">
            <w:pPr>
              <w:numPr>
                <w:ilvl w:val="0"/>
                <w:numId w:val="21"/>
              </w:numPr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 xml:space="preserve">разумије главне информације у најједноставнијим писаним и усменим исказима; </w:t>
            </w:r>
          </w:p>
          <w:p w:rsidR="003A4C38" w:rsidRPr="000E7357" w:rsidRDefault="003A4C38" w:rsidP="002E2FCC">
            <w:pPr>
              <w:numPr>
                <w:ilvl w:val="0"/>
                <w:numId w:val="21"/>
              </w:numPr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>познаје основне граматичке и лексичке елементе.</w:t>
            </w:r>
          </w:p>
        </w:tc>
        <w:tc>
          <w:tcPr>
            <w:tcW w:w="838" w:type="pct"/>
            <w:vMerge w:val="restart"/>
            <w:tcBorders>
              <w:right w:val="single" w:sz="4" w:space="0" w:color="auto"/>
            </w:tcBorders>
          </w:tcPr>
          <w:p w:rsidR="003A4C38" w:rsidRPr="000E7357" w:rsidRDefault="003A4C38" w:rsidP="00390828">
            <w:pPr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BA"/>
              </w:rPr>
              <w:lastRenderedPageBreak/>
              <w:t>- користи критичко промишљање и стратегије рјешавања проблема</w:t>
            </w:r>
            <w:r w:rsidRPr="000E7357">
              <w:rPr>
                <w:sz w:val="22"/>
                <w:szCs w:val="22"/>
                <w:lang w:val="sr-Cyrl-CS"/>
              </w:rPr>
              <w:t>;</w:t>
            </w:r>
          </w:p>
          <w:p w:rsidR="003A4C38" w:rsidRPr="000E7357" w:rsidRDefault="003A4C38" w:rsidP="00390828">
            <w:pPr>
              <w:rPr>
                <w:sz w:val="22"/>
                <w:szCs w:val="22"/>
                <w:lang w:val="sr-Cyrl-BA"/>
              </w:rPr>
            </w:pPr>
            <w:r w:rsidRPr="000E7357">
              <w:rPr>
                <w:sz w:val="22"/>
                <w:szCs w:val="22"/>
                <w:lang w:val="sr-Cyrl-BA"/>
              </w:rPr>
              <w:t xml:space="preserve">- сарађује са другим учеником/ученицима на реализацији задатака, али и да задатке реализује </w:t>
            </w:r>
          </w:p>
          <w:p w:rsidR="003A4C38" w:rsidRPr="000E7357" w:rsidRDefault="003A4C38" w:rsidP="00390828">
            <w:pPr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BA"/>
              </w:rPr>
              <w:t>самостално</w:t>
            </w:r>
            <w:r w:rsidRPr="000E7357">
              <w:rPr>
                <w:sz w:val="22"/>
                <w:szCs w:val="22"/>
                <w:lang w:val="sr-Cyrl-CS"/>
              </w:rPr>
              <w:t>;</w:t>
            </w:r>
          </w:p>
          <w:p w:rsidR="003A4C38" w:rsidRPr="000E7357" w:rsidRDefault="003A4C38" w:rsidP="00390828">
            <w:pPr>
              <w:rPr>
                <w:sz w:val="22"/>
                <w:szCs w:val="22"/>
                <w:lang w:val="sr-Cyrl-BA"/>
              </w:rPr>
            </w:pPr>
            <w:r w:rsidRPr="000E7357">
              <w:rPr>
                <w:sz w:val="22"/>
                <w:szCs w:val="22"/>
                <w:lang w:val="sr-Cyrl-BA"/>
              </w:rPr>
              <w:t>- у раду користи предузетничке способности, креативност и иновативност</w:t>
            </w:r>
            <w:r w:rsidRPr="000E7357">
              <w:rPr>
                <w:sz w:val="22"/>
                <w:szCs w:val="22"/>
                <w:lang w:val="sr-Cyrl-CS"/>
              </w:rPr>
              <w:t>;</w:t>
            </w:r>
            <w:r w:rsidRPr="000E7357">
              <w:rPr>
                <w:sz w:val="22"/>
                <w:szCs w:val="22"/>
                <w:lang w:val="sr-Cyrl-BA"/>
              </w:rPr>
              <w:t xml:space="preserve"> </w:t>
            </w:r>
          </w:p>
          <w:p w:rsidR="003A4C38" w:rsidRPr="000E7357" w:rsidRDefault="003A4C38" w:rsidP="00390828">
            <w:pPr>
              <w:pStyle w:val="ListParagraph"/>
              <w:ind w:left="0"/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>- има развијену свијест о значају позитивне и конструктивне комуникације и активно доприноси његовању културе дијалога.</w:t>
            </w:r>
          </w:p>
        </w:tc>
        <w:tc>
          <w:tcPr>
            <w:tcW w:w="1623" w:type="pct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3A4C38" w:rsidRPr="000E7357" w:rsidRDefault="003A4C38" w:rsidP="002E2FCC">
            <w:pPr>
              <w:jc w:val="both"/>
              <w:rPr>
                <w:rStyle w:val="Emphasis"/>
                <w:i w:val="0"/>
                <w:sz w:val="22"/>
                <w:szCs w:val="22"/>
                <w:lang w:val="hr-HR"/>
              </w:rPr>
            </w:pPr>
            <w:r w:rsidRPr="000E7357">
              <w:rPr>
                <w:rStyle w:val="Emphasis"/>
                <w:i w:val="0"/>
                <w:sz w:val="22"/>
                <w:szCs w:val="22"/>
                <w:lang w:val="hr-HR"/>
              </w:rPr>
              <w:t>Како би се ученицима омогућило да што боље увјежбају и усвоје презентоване садржаје из општег и стручног италијанског језика и унаприједе личне комуникативне вјештине у италијанском језику, наставници ће:</w:t>
            </w:r>
          </w:p>
          <w:p w:rsidR="003A4C38" w:rsidRPr="000E7357" w:rsidRDefault="003A4C38" w:rsidP="002E2FCC">
            <w:pPr>
              <w:jc w:val="both"/>
              <w:rPr>
                <w:iCs/>
                <w:sz w:val="22"/>
                <w:szCs w:val="22"/>
                <w:lang w:val="hr-HR"/>
              </w:rPr>
            </w:pPr>
            <w:r w:rsidRPr="000E7357">
              <w:rPr>
                <w:iCs/>
                <w:sz w:val="22"/>
                <w:szCs w:val="22"/>
                <w:lang w:val="hr-HR"/>
              </w:rPr>
              <w:t>-даље развијати и унапређивати све језичке вјештине у италијанском језику код ученика: читање и слушање са разумијевањем, писање и говор;</w:t>
            </w:r>
          </w:p>
          <w:p w:rsidR="003A4C38" w:rsidRPr="000E7357" w:rsidRDefault="003A4C38" w:rsidP="002E2FCC">
            <w:pPr>
              <w:jc w:val="both"/>
              <w:rPr>
                <w:iCs/>
                <w:sz w:val="22"/>
                <w:szCs w:val="22"/>
                <w:lang w:val="hr-HR"/>
              </w:rPr>
            </w:pPr>
            <w:r w:rsidRPr="000E7357">
              <w:rPr>
                <w:iCs/>
                <w:sz w:val="22"/>
                <w:szCs w:val="22"/>
                <w:lang w:val="hr-HR"/>
              </w:rPr>
              <w:t>-користити савремене методе у настави (презентације, демонстрације, рад на тексту, разговор, интерактивне</w:t>
            </w:r>
            <w:r w:rsidRPr="000E7357">
              <w:rPr>
                <w:iCs/>
                <w:sz w:val="22"/>
                <w:szCs w:val="22"/>
                <w:lang w:val="bs-Cyrl-BA"/>
              </w:rPr>
              <w:t xml:space="preserve"> методе</w:t>
            </w:r>
            <w:r w:rsidRPr="000E7357">
              <w:rPr>
                <w:iCs/>
                <w:sz w:val="22"/>
                <w:szCs w:val="22"/>
                <w:lang w:val="hr-HR"/>
              </w:rPr>
              <w:t>, итд);</w:t>
            </w:r>
          </w:p>
          <w:p w:rsidR="003A4C38" w:rsidRPr="000E7357" w:rsidRDefault="003A4C38" w:rsidP="002E2FCC">
            <w:pPr>
              <w:jc w:val="both"/>
              <w:rPr>
                <w:iCs/>
                <w:sz w:val="22"/>
                <w:szCs w:val="22"/>
                <w:lang w:val="hr-HR"/>
              </w:rPr>
            </w:pPr>
            <w:r w:rsidRPr="000E7357">
              <w:rPr>
                <w:iCs/>
                <w:sz w:val="22"/>
                <w:szCs w:val="22"/>
                <w:lang w:val="hr-HR"/>
              </w:rPr>
              <w:t>-к</w:t>
            </w:r>
            <w:r w:rsidRPr="000E7357">
              <w:rPr>
                <w:iCs/>
                <w:sz w:val="22"/>
                <w:szCs w:val="22"/>
                <w:lang w:val="sr-Cyrl-CS"/>
              </w:rPr>
              <w:t>ористити разне облике рада у настави</w:t>
            </w:r>
            <w:r w:rsidRPr="000E7357">
              <w:rPr>
                <w:iCs/>
                <w:sz w:val="22"/>
                <w:szCs w:val="22"/>
                <w:lang w:val="hr-HR"/>
              </w:rPr>
              <w:t xml:space="preserve"> (</w:t>
            </w:r>
            <w:r w:rsidRPr="000E7357">
              <w:rPr>
                <w:iCs/>
                <w:sz w:val="22"/>
                <w:szCs w:val="22"/>
                <w:lang w:val="sr-Cyrl-CS"/>
              </w:rPr>
              <w:t>фронтални, групни, у пару, индивидуални)</w:t>
            </w:r>
            <w:r w:rsidRPr="000E7357">
              <w:rPr>
                <w:iCs/>
                <w:sz w:val="22"/>
                <w:szCs w:val="22"/>
                <w:lang w:val="hr-HR"/>
              </w:rPr>
              <w:t>;</w:t>
            </w:r>
          </w:p>
          <w:p w:rsidR="003A4C38" w:rsidRPr="000E7357" w:rsidRDefault="003A4C38" w:rsidP="002E2FCC">
            <w:pPr>
              <w:jc w:val="both"/>
              <w:rPr>
                <w:iCs/>
                <w:sz w:val="22"/>
                <w:szCs w:val="22"/>
                <w:lang w:val="it-IT"/>
              </w:rPr>
            </w:pPr>
            <w:r w:rsidRPr="000E7357">
              <w:rPr>
                <w:iCs/>
                <w:sz w:val="22"/>
                <w:szCs w:val="22"/>
                <w:lang w:val="it-IT"/>
              </w:rPr>
              <w:t>-</w:t>
            </w:r>
            <w:r w:rsidRPr="000E7357">
              <w:rPr>
                <w:iCs/>
                <w:sz w:val="22"/>
                <w:szCs w:val="22"/>
                <w:lang w:val="hr-HR"/>
              </w:rPr>
              <w:t>к</w:t>
            </w:r>
            <w:r w:rsidRPr="000E7357">
              <w:rPr>
                <w:iCs/>
                <w:sz w:val="22"/>
                <w:szCs w:val="22"/>
                <w:lang w:val="sr-Cyrl-CS"/>
              </w:rPr>
              <w:t>ористити разне врсте и типове задатака (</w:t>
            </w:r>
            <w:r w:rsidRPr="000E7357">
              <w:rPr>
                <w:iCs/>
                <w:sz w:val="22"/>
                <w:szCs w:val="22"/>
                <w:lang w:val="it-IT"/>
              </w:rPr>
              <w:t>scrivere</w:t>
            </w:r>
            <w:r w:rsidRPr="000E735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0E7357">
              <w:rPr>
                <w:iCs/>
                <w:sz w:val="22"/>
                <w:szCs w:val="22"/>
                <w:lang w:val="it-IT"/>
              </w:rPr>
              <w:t>riempire</w:t>
            </w:r>
            <w:r w:rsidRPr="000E7357">
              <w:rPr>
                <w:iCs/>
                <w:sz w:val="22"/>
                <w:szCs w:val="22"/>
                <w:lang w:val="sr-Cyrl-CS"/>
              </w:rPr>
              <w:t xml:space="preserve"> </w:t>
            </w:r>
            <w:r w:rsidRPr="000E7357">
              <w:rPr>
                <w:iCs/>
                <w:sz w:val="22"/>
                <w:szCs w:val="22"/>
                <w:lang w:val="it-IT"/>
              </w:rPr>
              <w:t>lo</w:t>
            </w:r>
            <w:r w:rsidRPr="000E7357">
              <w:rPr>
                <w:iCs/>
                <w:sz w:val="22"/>
                <w:szCs w:val="22"/>
                <w:lang w:val="sr-Cyrl-CS"/>
              </w:rPr>
              <w:t xml:space="preserve"> </w:t>
            </w:r>
            <w:r w:rsidRPr="000E7357">
              <w:rPr>
                <w:iCs/>
                <w:sz w:val="22"/>
                <w:szCs w:val="22"/>
                <w:lang w:val="it-IT"/>
              </w:rPr>
              <w:t>spazio</w:t>
            </w:r>
            <w:r w:rsidRPr="000E735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0E7357">
              <w:rPr>
                <w:iCs/>
                <w:sz w:val="22"/>
                <w:szCs w:val="22"/>
                <w:lang w:val="it-IT"/>
              </w:rPr>
              <w:t>inserire</w:t>
            </w:r>
            <w:r w:rsidRPr="000E735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0E7357">
              <w:rPr>
                <w:iCs/>
                <w:sz w:val="22"/>
                <w:szCs w:val="22"/>
                <w:lang w:val="it-IT"/>
              </w:rPr>
              <w:t>completare</w:t>
            </w:r>
            <w:r w:rsidRPr="000E735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0E7357">
              <w:rPr>
                <w:iCs/>
                <w:sz w:val="22"/>
                <w:szCs w:val="22"/>
                <w:lang w:val="it-IT"/>
              </w:rPr>
              <w:t>sottolineare/cerchiarе</w:t>
            </w:r>
            <w:r w:rsidRPr="000E735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0E7357">
              <w:rPr>
                <w:iCs/>
                <w:sz w:val="22"/>
                <w:szCs w:val="22"/>
                <w:lang w:val="it-IT"/>
              </w:rPr>
              <w:t>abbinare</w:t>
            </w:r>
            <w:r w:rsidRPr="000E735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0E7357">
              <w:rPr>
                <w:iCs/>
                <w:sz w:val="22"/>
                <w:szCs w:val="22"/>
                <w:lang w:val="it-IT"/>
              </w:rPr>
              <w:t>correggere</w:t>
            </w:r>
            <w:r w:rsidRPr="000E7357">
              <w:rPr>
                <w:iCs/>
                <w:sz w:val="22"/>
                <w:szCs w:val="22"/>
                <w:lang w:val="sr-Cyrl-CS"/>
              </w:rPr>
              <w:t>)</w:t>
            </w:r>
            <w:r w:rsidRPr="000E7357">
              <w:rPr>
                <w:iCs/>
                <w:sz w:val="22"/>
                <w:szCs w:val="22"/>
                <w:lang w:val="it-IT"/>
              </w:rPr>
              <w:t xml:space="preserve">. </w:t>
            </w:r>
            <w:proofErr w:type="spellStart"/>
            <w:r w:rsidRPr="000E7357">
              <w:rPr>
                <w:iCs/>
                <w:sz w:val="22"/>
                <w:szCs w:val="22"/>
              </w:rPr>
              <w:t>Задате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активности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треба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да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буду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разноврсне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0E7357">
              <w:rPr>
                <w:iCs/>
                <w:sz w:val="22"/>
                <w:szCs w:val="22"/>
              </w:rPr>
              <w:t>од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оних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једноставнијих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, </w:t>
            </w:r>
            <w:r w:rsidRPr="000E7357">
              <w:rPr>
                <w:iCs/>
                <w:sz w:val="22"/>
                <w:szCs w:val="22"/>
              </w:rPr>
              <w:t>у</w:t>
            </w:r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којима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се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репродукује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језик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0E7357">
              <w:rPr>
                <w:iCs/>
                <w:sz w:val="22"/>
                <w:szCs w:val="22"/>
              </w:rPr>
              <w:t>до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сложенијих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, </w:t>
            </w:r>
            <w:r w:rsidRPr="000E7357">
              <w:rPr>
                <w:iCs/>
                <w:sz w:val="22"/>
                <w:szCs w:val="22"/>
              </w:rPr>
              <w:t>у</w:t>
            </w:r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којима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долази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до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продукције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; </w:t>
            </w:r>
          </w:p>
          <w:p w:rsidR="003A4C38" w:rsidRPr="000E7357" w:rsidRDefault="003A4C38" w:rsidP="002E2FCC">
            <w:pPr>
              <w:jc w:val="both"/>
              <w:rPr>
                <w:iCs/>
                <w:sz w:val="22"/>
                <w:szCs w:val="22"/>
                <w:lang w:val="ru-RU"/>
              </w:rPr>
            </w:pPr>
            <w:r w:rsidRPr="000E7357">
              <w:rPr>
                <w:iCs/>
                <w:sz w:val="22"/>
                <w:szCs w:val="22"/>
                <w:lang w:val="sr-Cyrl-BA"/>
              </w:rPr>
              <w:t>-</w:t>
            </w:r>
            <w:r w:rsidRPr="000E7357">
              <w:rPr>
                <w:i/>
                <w:iCs/>
                <w:sz w:val="22"/>
                <w:szCs w:val="22"/>
                <w:lang w:val="sr-Cyrl-BA"/>
              </w:rPr>
              <w:t xml:space="preserve"> </w:t>
            </w:r>
            <w:r w:rsidRPr="000E7357">
              <w:rPr>
                <w:iCs/>
                <w:sz w:val="22"/>
                <w:szCs w:val="22"/>
              </w:rPr>
              <w:t>к</w:t>
            </w:r>
            <w:r w:rsidRPr="000E7357">
              <w:rPr>
                <w:iCs/>
                <w:sz w:val="22"/>
                <w:szCs w:val="22"/>
                <w:lang w:val="ru-RU"/>
              </w:rPr>
              <w:t>орис</w:t>
            </w:r>
            <w:r w:rsidRPr="000E7357">
              <w:rPr>
                <w:iCs/>
                <w:sz w:val="22"/>
                <w:szCs w:val="22"/>
              </w:rPr>
              <w:t>т</w:t>
            </w:r>
            <w:r w:rsidRPr="000E7357">
              <w:rPr>
                <w:iCs/>
                <w:sz w:val="22"/>
                <w:szCs w:val="22"/>
                <w:lang w:val="ru-RU"/>
              </w:rPr>
              <w:t xml:space="preserve">ити разне врсте наставних средстава </w:t>
            </w:r>
            <w:proofErr w:type="spellStart"/>
            <w:r w:rsidRPr="000E7357">
              <w:rPr>
                <w:iCs/>
                <w:sz w:val="22"/>
                <w:szCs w:val="22"/>
              </w:rPr>
              <w:t>приликом</w:t>
            </w:r>
            <w:proofErr w:type="spellEnd"/>
            <w:r w:rsidRPr="000E7357">
              <w:rPr>
                <w:iCs/>
                <w:sz w:val="22"/>
                <w:szCs w:val="22"/>
                <w:lang w:val="ru-RU"/>
              </w:rPr>
              <w:t xml:space="preserve"> реализациј</w:t>
            </w:r>
            <w:r w:rsidRPr="000E7357">
              <w:rPr>
                <w:iCs/>
                <w:sz w:val="22"/>
                <w:szCs w:val="22"/>
              </w:rPr>
              <w:t>е</w:t>
            </w:r>
            <w:r w:rsidRPr="000E7357">
              <w:rPr>
                <w:iCs/>
                <w:sz w:val="22"/>
                <w:szCs w:val="22"/>
                <w:lang w:val="ru-RU"/>
              </w:rPr>
              <w:t xml:space="preserve"> часова </w:t>
            </w:r>
            <w:proofErr w:type="spellStart"/>
            <w:r w:rsidRPr="000E7357">
              <w:rPr>
                <w:iCs/>
                <w:sz w:val="22"/>
                <w:szCs w:val="22"/>
              </w:rPr>
              <w:t>редовне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r w:rsidRPr="000E7357">
              <w:rPr>
                <w:iCs/>
                <w:sz w:val="22"/>
                <w:szCs w:val="22"/>
                <w:lang w:val="ru-RU"/>
              </w:rPr>
              <w:t xml:space="preserve">наставе (аудио и видео </w:t>
            </w:r>
            <w:r w:rsidRPr="000E7357">
              <w:rPr>
                <w:iCs/>
                <w:sz w:val="22"/>
                <w:szCs w:val="22"/>
                <w:lang w:val="it-IT"/>
              </w:rPr>
              <w:t xml:space="preserve">CD/DVD, </w:t>
            </w:r>
            <w:proofErr w:type="spellStart"/>
            <w:r w:rsidRPr="000E7357">
              <w:rPr>
                <w:iCs/>
                <w:sz w:val="22"/>
                <w:szCs w:val="22"/>
              </w:rPr>
              <w:t>интернет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0E7357">
              <w:rPr>
                <w:iCs/>
                <w:sz w:val="22"/>
                <w:szCs w:val="22"/>
              </w:rPr>
              <w:t>чланке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0E7357">
              <w:rPr>
                <w:iCs/>
                <w:sz w:val="22"/>
                <w:szCs w:val="22"/>
              </w:rPr>
              <w:t>слике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0E7357">
              <w:rPr>
                <w:iCs/>
                <w:sz w:val="22"/>
                <w:szCs w:val="22"/>
              </w:rPr>
              <w:t>табеле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0E7357">
              <w:rPr>
                <w:iCs/>
                <w:sz w:val="22"/>
                <w:szCs w:val="22"/>
              </w:rPr>
              <w:t>постере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0E7357">
              <w:rPr>
                <w:iCs/>
                <w:sz w:val="22"/>
                <w:szCs w:val="22"/>
              </w:rPr>
              <w:t>наставне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0E7357">
              <w:rPr>
                <w:iCs/>
                <w:sz w:val="22"/>
                <w:szCs w:val="22"/>
              </w:rPr>
              <w:t>листиће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0E7357">
              <w:rPr>
                <w:iCs/>
                <w:sz w:val="22"/>
                <w:szCs w:val="22"/>
              </w:rPr>
              <w:t>итд</w:t>
            </w:r>
            <w:proofErr w:type="spellEnd"/>
            <w:r w:rsidRPr="000E7357">
              <w:rPr>
                <w:iCs/>
                <w:sz w:val="22"/>
                <w:szCs w:val="22"/>
                <w:lang w:val="it-IT"/>
              </w:rPr>
              <w:t xml:space="preserve">);  </w:t>
            </w:r>
          </w:p>
          <w:p w:rsidR="003A4C38" w:rsidRPr="000E7357" w:rsidRDefault="003A4C38" w:rsidP="002E2FCC">
            <w:pPr>
              <w:jc w:val="both"/>
              <w:rPr>
                <w:iCs/>
                <w:sz w:val="22"/>
                <w:szCs w:val="22"/>
                <w:lang w:val="ru-RU"/>
              </w:rPr>
            </w:pPr>
            <w:r w:rsidRPr="000E7357">
              <w:rPr>
                <w:iCs/>
                <w:sz w:val="22"/>
                <w:szCs w:val="22"/>
                <w:lang w:val="ru-RU"/>
              </w:rPr>
              <w:t>-користити граматичке садржаје у реализацији</w:t>
            </w:r>
            <w:r w:rsidRPr="000E7357">
              <w:rPr>
                <w:iCs/>
                <w:sz w:val="22"/>
                <w:szCs w:val="22"/>
                <w:lang w:val="sr-Latn-BA"/>
              </w:rPr>
              <w:t xml:space="preserve"> </w:t>
            </w:r>
            <w:r w:rsidRPr="000E7357">
              <w:rPr>
                <w:iCs/>
                <w:sz w:val="22"/>
                <w:szCs w:val="22"/>
                <w:lang w:val="ru-RU"/>
              </w:rPr>
              <w:t xml:space="preserve">наставног процеса само у циљу оспособљавања ученика да се коректно изражавају на </w:t>
            </w:r>
            <w:r w:rsidRPr="000E7357">
              <w:rPr>
                <w:iCs/>
                <w:sz w:val="22"/>
                <w:szCs w:val="22"/>
                <w:lang w:val="sr-Cyrl-BA"/>
              </w:rPr>
              <w:t xml:space="preserve">италијанском </w:t>
            </w:r>
            <w:r w:rsidRPr="000E7357">
              <w:rPr>
                <w:iCs/>
                <w:sz w:val="22"/>
                <w:szCs w:val="22"/>
                <w:lang w:val="ru-RU"/>
              </w:rPr>
              <w:t xml:space="preserve">језику. Циљ наставе није усвајање и провјера теоријских дефиниција и правила већ њихова правилна примјена у оквиру комуникације на </w:t>
            </w:r>
            <w:r w:rsidRPr="000E7357">
              <w:rPr>
                <w:iCs/>
                <w:sz w:val="22"/>
                <w:szCs w:val="22"/>
                <w:lang w:val="sr-Cyrl-BA"/>
              </w:rPr>
              <w:t>италијанском</w:t>
            </w:r>
            <w:r w:rsidRPr="000E7357">
              <w:rPr>
                <w:iCs/>
                <w:sz w:val="22"/>
                <w:szCs w:val="22"/>
                <w:lang w:val="sr-Latn-BA"/>
              </w:rPr>
              <w:t xml:space="preserve"> </w:t>
            </w:r>
            <w:r w:rsidRPr="000E7357">
              <w:rPr>
                <w:iCs/>
                <w:sz w:val="22"/>
                <w:szCs w:val="22"/>
                <w:lang w:val="ru-RU"/>
              </w:rPr>
              <w:t xml:space="preserve">језику.  Граматика </w:t>
            </w:r>
            <w:r w:rsidRPr="000E7357">
              <w:rPr>
                <w:iCs/>
                <w:sz w:val="22"/>
                <w:szCs w:val="22"/>
                <w:lang w:val="ru-RU"/>
              </w:rPr>
              <w:lastRenderedPageBreak/>
              <w:t xml:space="preserve">се обрађује индуктивно, што значи да се нове граматичке структуре не презентују изоловано него у оквиру познатог  контекста. </w:t>
            </w:r>
          </w:p>
          <w:p w:rsidR="003A4C38" w:rsidRPr="000E7357" w:rsidRDefault="003A4C38" w:rsidP="002E2FCC">
            <w:pPr>
              <w:pStyle w:val="BodyText"/>
              <w:jc w:val="both"/>
              <w:rPr>
                <w:rStyle w:val="Emphasis"/>
                <w:i w:val="0"/>
                <w:sz w:val="22"/>
                <w:szCs w:val="22"/>
                <w:lang w:val="ru-RU"/>
              </w:rPr>
            </w:pPr>
            <w:r w:rsidRPr="000E7357">
              <w:rPr>
                <w:iCs/>
                <w:sz w:val="22"/>
                <w:szCs w:val="22"/>
                <w:lang w:val="ru-RU"/>
              </w:rPr>
              <w:t>-користити различите типове писаних  задатака  одговарајућих садржаја везаних за планиране теме  у</w:t>
            </w:r>
            <w:r w:rsidRPr="000E7357">
              <w:rPr>
                <w:iCs/>
                <w:sz w:val="22"/>
                <w:szCs w:val="22"/>
                <w:lang w:val="sr-Latn-BA"/>
              </w:rPr>
              <w:t xml:space="preserve"> </w:t>
            </w:r>
            <w:r w:rsidRPr="000E7357">
              <w:rPr>
                <w:rStyle w:val="Emphasis"/>
                <w:i w:val="0"/>
                <w:sz w:val="22"/>
                <w:szCs w:val="22"/>
                <w:lang w:val="ru-RU"/>
              </w:rPr>
              <w:t>модулима;</w:t>
            </w:r>
          </w:p>
          <w:p w:rsidR="003A4C38" w:rsidRPr="000E7357" w:rsidRDefault="003A4C38" w:rsidP="002E2FCC">
            <w:pPr>
              <w:pStyle w:val="BodyText"/>
              <w:jc w:val="both"/>
              <w:rPr>
                <w:rStyle w:val="Emphasis"/>
                <w:i w:val="0"/>
                <w:sz w:val="22"/>
                <w:szCs w:val="22"/>
                <w:lang w:val="ru-RU"/>
              </w:rPr>
            </w:pPr>
            <w:r w:rsidRPr="000E7357">
              <w:rPr>
                <w:rStyle w:val="Emphasis"/>
                <w:i w:val="0"/>
                <w:sz w:val="22"/>
                <w:szCs w:val="22"/>
                <w:lang w:val="ru-RU"/>
              </w:rPr>
              <w:t>-користити различите технике рада за увјежбавање и унапређивање усменог изражавања ученика као нпр: самостално  излагање ученика, дијалози, разговори,</w:t>
            </w:r>
            <w:r w:rsidRPr="000E7357">
              <w:rPr>
                <w:rStyle w:val="Emphasis"/>
                <w:i w:val="0"/>
                <w:sz w:val="22"/>
                <w:szCs w:val="22"/>
                <w:lang w:val="sr-Latn-BA"/>
              </w:rPr>
              <w:t xml:space="preserve"> </w:t>
            </w:r>
            <w:r w:rsidRPr="000E7357">
              <w:rPr>
                <w:rStyle w:val="Emphasis"/>
                <w:i w:val="0"/>
                <w:sz w:val="22"/>
                <w:szCs w:val="22"/>
                <w:lang w:val="ru-RU"/>
              </w:rPr>
              <w:t xml:space="preserve">дискусије, интервјуи, итд; </w:t>
            </w:r>
          </w:p>
          <w:p w:rsidR="003A4C38" w:rsidRPr="000E7357" w:rsidRDefault="003A4C38" w:rsidP="002E2FCC">
            <w:pPr>
              <w:pStyle w:val="BodyText"/>
              <w:jc w:val="both"/>
              <w:rPr>
                <w:rStyle w:val="Emphasis"/>
                <w:i w:val="0"/>
                <w:sz w:val="22"/>
                <w:szCs w:val="22"/>
                <w:lang w:val="sr-Cyrl-CS"/>
              </w:rPr>
            </w:pPr>
            <w:r w:rsidRPr="000E7357">
              <w:rPr>
                <w:rStyle w:val="Emphasis"/>
                <w:i w:val="0"/>
                <w:sz w:val="22"/>
                <w:szCs w:val="22"/>
                <w:lang w:val="ru-RU"/>
              </w:rPr>
              <w:t>-задавати</w:t>
            </w:r>
            <w:r w:rsidRPr="000E7357">
              <w:rPr>
                <w:rStyle w:val="Emphasis"/>
                <w:i w:val="0"/>
                <w:sz w:val="22"/>
                <w:szCs w:val="22"/>
                <w:lang w:val="sr-Cyrl-CS"/>
              </w:rPr>
              <w:t xml:space="preserve"> пројекте које ће ученици реализовати у пару или групи кориштењем доступног материјала (</w:t>
            </w:r>
            <w:r w:rsidRPr="000E7357">
              <w:rPr>
                <w:rStyle w:val="Emphasis"/>
                <w:i w:val="0"/>
                <w:sz w:val="22"/>
                <w:szCs w:val="22"/>
                <w:lang w:val="ru-RU"/>
              </w:rPr>
              <w:t>и</w:t>
            </w:r>
            <w:r w:rsidRPr="000E7357">
              <w:rPr>
                <w:rStyle w:val="Emphasis"/>
                <w:i w:val="0"/>
                <w:sz w:val="22"/>
                <w:szCs w:val="22"/>
                <w:lang w:val="sr-Cyrl-CS"/>
              </w:rPr>
              <w:t>нтернет, библиотека, стручни часописи, и сл) и презентовати на часовима</w:t>
            </w:r>
            <w:r w:rsidRPr="000E7357">
              <w:rPr>
                <w:rStyle w:val="Emphasis"/>
                <w:i w:val="0"/>
                <w:sz w:val="22"/>
                <w:szCs w:val="22"/>
                <w:lang w:val="ru-RU"/>
              </w:rPr>
              <w:t xml:space="preserve"> италијанског језика</w:t>
            </w:r>
            <w:r w:rsidRPr="000E7357">
              <w:rPr>
                <w:rStyle w:val="Emphasis"/>
                <w:i w:val="0"/>
                <w:sz w:val="22"/>
                <w:szCs w:val="22"/>
                <w:lang w:val="sr-Cyrl-CS"/>
              </w:rPr>
              <w:t>. Сви</w:t>
            </w:r>
            <w:r w:rsidRPr="000E7357">
              <w:rPr>
                <w:rStyle w:val="Emphasis"/>
                <w:i w:val="0"/>
                <w:sz w:val="22"/>
                <w:szCs w:val="22"/>
                <w:lang w:val="sr-Latn-BA"/>
              </w:rPr>
              <w:t xml:space="preserve"> </w:t>
            </w:r>
            <w:r w:rsidRPr="000E7357">
              <w:rPr>
                <w:rStyle w:val="Emphasis"/>
                <w:i w:val="0"/>
                <w:sz w:val="22"/>
                <w:szCs w:val="22"/>
                <w:lang w:val="sr-Cyrl-CS"/>
              </w:rPr>
              <w:t>кораци у изради пројекта (</w:t>
            </w:r>
            <w:r w:rsidRPr="000E7357">
              <w:rPr>
                <w:rStyle w:val="Emphasis"/>
                <w:sz w:val="22"/>
                <w:szCs w:val="22"/>
                <w:lang w:val="hr-HR"/>
              </w:rPr>
              <w:t>brainstorming</w:t>
            </w:r>
            <w:r w:rsidRPr="000E7357">
              <w:rPr>
                <w:rStyle w:val="Emphasis"/>
                <w:i w:val="0"/>
                <w:sz w:val="22"/>
                <w:szCs w:val="22"/>
                <w:lang w:val="sr-Cyrl-CS"/>
              </w:rPr>
              <w:t xml:space="preserve">, истраживање и прикупљање података, одабир фотографија или цртање слика/дијаграма, организација презентације и подјела послова међу члановима групе, израда постера или </w:t>
            </w:r>
            <w:r w:rsidRPr="000E7357">
              <w:rPr>
                <w:rStyle w:val="Emphasis"/>
                <w:i w:val="0"/>
                <w:sz w:val="22"/>
                <w:szCs w:val="22"/>
                <w:lang w:val="hr-HR"/>
              </w:rPr>
              <w:t>Power</w:t>
            </w:r>
            <w:r w:rsidRPr="000E7357">
              <w:rPr>
                <w:rStyle w:val="Emphasis"/>
                <w:i w:val="0"/>
                <w:sz w:val="22"/>
                <w:szCs w:val="22"/>
                <w:lang w:val="sr-Cyrl-CS"/>
              </w:rPr>
              <w:t xml:space="preserve"> </w:t>
            </w:r>
            <w:r w:rsidRPr="000E7357">
              <w:rPr>
                <w:rStyle w:val="Emphasis"/>
                <w:i w:val="0"/>
                <w:sz w:val="22"/>
                <w:szCs w:val="22"/>
                <w:lang w:val="hr-HR"/>
              </w:rPr>
              <w:t>Point</w:t>
            </w:r>
            <w:r w:rsidRPr="000E7357">
              <w:rPr>
                <w:rStyle w:val="Emphasis"/>
                <w:i w:val="0"/>
                <w:sz w:val="22"/>
                <w:szCs w:val="22"/>
                <w:lang w:val="sr-Cyrl-CS"/>
              </w:rPr>
              <w:t xml:space="preserve"> презентације, излагање) треба да буду јасно дефинисани и објашњени ученицима како би могли што успјешније одговорити постављеним задацима и циљевима пројекта; </w:t>
            </w:r>
          </w:p>
          <w:p w:rsidR="003A4C38" w:rsidRPr="000E7357" w:rsidRDefault="003A4C38" w:rsidP="002E2FCC">
            <w:pPr>
              <w:pStyle w:val="BodyText"/>
              <w:jc w:val="both"/>
              <w:rPr>
                <w:rStyle w:val="Emphasis"/>
                <w:i w:val="0"/>
                <w:sz w:val="22"/>
                <w:szCs w:val="22"/>
                <w:lang w:val="sr-Cyrl-CS"/>
              </w:rPr>
            </w:pPr>
            <w:r w:rsidRPr="000E7357">
              <w:rPr>
                <w:rStyle w:val="Emphasis"/>
                <w:i w:val="0"/>
                <w:sz w:val="22"/>
                <w:szCs w:val="22"/>
                <w:lang w:val="sr-Cyrl-CS"/>
              </w:rPr>
              <w:t xml:space="preserve">-вршити континуирано праћење, вредновање и оцјењивање ученика путем усмених и писаних провјера постигнућа.  </w:t>
            </w:r>
          </w:p>
          <w:p w:rsidR="003A4C38" w:rsidRPr="000E7357" w:rsidRDefault="003A4C38" w:rsidP="002E2FCC">
            <w:pPr>
              <w:jc w:val="both"/>
              <w:rPr>
                <w:iCs/>
                <w:sz w:val="22"/>
                <w:szCs w:val="22"/>
                <w:lang w:val="sr-Cyrl-CS"/>
              </w:rPr>
            </w:pPr>
          </w:p>
          <w:p w:rsidR="003A4C38" w:rsidRPr="000E7357" w:rsidRDefault="003A4C38" w:rsidP="002E2FCC">
            <w:pPr>
              <w:jc w:val="both"/>
              <w:rPr>
                <w:iCs/>
                <w:sz w:val="22"/>
                <w:szCs w:val="22"/>
                <w:lang w:val="hr-HR"/>
              </w:rPr>
            </w:pPr>
          </w:p>
          <w:p w:rsidR="003A4C38" w:rsidRPr="000E7357" w:rsidRDefault="003A4C38" w:rsidP="002E2FCC">
            <w:pPr>
              <w:jc w:val="both"/>
              <w:rPr>
                <w:iCs/>
                <w:sz w:val="22"/>
                <w:szCs w:val="22"/>
                <w:lang w:val="hr-HR"/>
              </w:rPr>
            </w:pPr>
          </w:p>
          <w:p w:rsidR="003A4C38" w:rsidRPr="000E7357" w:rsidRDefault="003A4C38" w:rsidP="002E2FCC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3A4C38" w:rsidRPr="00D45735" w:rsidTr="00767BFE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3A4C38" w:rsidRPr="000E7357" w:rsidRDefault="003A4C38" w:rsidP="00953C35">
            <w:pPr>
              <w:pStyle w:val="ListParagraph"/>
              <w:ind w:left="360"/>
              <w:rPr>
                <w:b/>
                <w:bCs/>
                <w:sz w:val="22"/>
                <w:szCs w:val="22"/>
              </w:rPr>
            </w:pPr>
            <w:r w:rsidRPr="000E7357">
              <w:rPr>
                <w:b/>
                <w:bCs/>
                <w:sz w:val="22"/>
                <w:szCs w:val="22"/>
                <w:lang w:val="it-IT"/>
              </w:rPr>
              <w:lastRenderedPageBreak/>
              <w:t>Vita sociale</w:t>
            </w:r>
          </w:p>
          <w:p w:rsidR="003A4C38" w:rsidRPr="000E7357" w:rsidRDefault="003A4C38" w:rsidP="00744CB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7" w:type="pct"/>
            <w:gridSpan w:val="3"/>
            <w:tcBorders>
              <w:right w:val="single" w:sz="4" w:space="0" w:color="auto"/>
            </w:tcBorders>
          </w:tcPr>
          <w:p w:rsidR="003A4C38" w:rsidRPr="000E7357" w:rsidRDefault="003A4C38" w:rsidP="00482BA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 xml:space="preserve">прича и пише шта је радио за викенд, као и да исприча причу у прошлости; </w:t>
            </w:r>
          </w:p>
          <w:p w:rsidR="003A4C38" w:rsidRPr="000E7357" w:rsidRDefault="003A4C38" w:rsidP="00482BA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>пита и каже тачан датум;</w:t>
            </w:r>
          </w:p>
          <w:p w:rsidR="003A4C38" w:rsidRPr="000E7357" w:rsidRDefault="003A4C38" w:rsidP="00482BA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>наручи у кафићу или ресторану;</w:t>
            </w:r>
          </w:p>
          <w:p w:rsidR="003A4C38" w:rsidRPr="000E7357" w:rsidRDefault="003A4C38" w:rsidP="00482BA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 xml:space="preserve">користи и разумије термине за храну и пића (мени у ресторану или кафићу); </w:t>
            </w:r>
          </w:p>
          <w:p w:rsidR="003A4C38" w:rsidRPr="000E7357" w:rsidRDefault="003A4C38" w:rsidP="00482BA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0E7357">
              <w:rPr>
                <w:sz w:val="22"/>
                <w:szCs w:val="22"/>
                <w:lang w:val="sr-Cyrl-BA"/>
              </w:rPr>
              <w:t>изрази жељу или вољу за нечим;</w:t>
            </w:r>
          </w:p>
          <w:p w:rsidR="003A4C38" w:rsidRPr="000E7357" w:rsidRDefault="003A4C38" w:rsidP="00FD17B2">
            <w:pPr>
              <w:pStyle w:val="BodyText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1C7C0F">
              <w:rPr>
                <w:sz w:val="22"/>
                <w:szCs w:val="22"/>
                <w:lang w:val="sr-Cyrl-BA"/>
              </w:rPr>
              <w:t xml:space="preserve">употријеби </w:t>
            </w:r>
            <w:r w:rsidRPr="000E7357">
              <w:rPr>
                <w:sz w:val="22"/>
                <w:szCs w:val="22"/>
                <w:lang w:val="sr-Cyrl-BA"/>
              </w:rPr>
              <w:t>прилошке одредбе за вријеме, те користи изразе који су у вези са датумом и временом.</w:t>
            </w:r>
          </w:p>
        </w:tc>
        <w:tc>
          <w:tcPr>
            <w:tcW w:w="931" w:type="pct"/>
            <w:gridSpan w:val="2"/>
            <w:vMerge/>
            <w:tcBorders>
              <w:right w:val="single" w:sz="4" w:space="0" w:color="auto"/>
            </w:tcBorders>
          </w:tcPr>
          <w:p w:rsidR="003A4C38" w:rsidRPr="000E7357" w:rsidRDefault="003A4C38" w:rsidP="00744CBB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838" w:type="pct"/>
            <w:vMerge/>
            <w:tcBorders>
              <w:right w:val="single" w:sz="4" w:space="0" w:color="auto"/>
            </w:tcBorders>
          </w:tcPr>
          <w:p w:rsidR="003A4C38" w:rsidRPr="000E7357" w:rsidRDefault="003A4C38" w:rsidP="00744CB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3" w:type="pct"/>
            <w:gridSpan w:val="3"/>
            <w:vMerge/>
            <w:tcBorders>
              <w:left w:val="single" w:sz="4" w:space="0" w:color="auto"/>
            </w:tcBorders>
          </w:tcPr>
          <w:p w:rsidR="003A4C38" w:rsidRPr="000E7357" w:rsidRDefault="003A4C38" w:rsidP="00744CBB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185F25" w:rsidRPr="000E735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0E735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185F25" w:rsidRPr="000E7357" w:rsidTr="006B41C4">
        <w:tblPrEx>
          <w:tblBorders>
            <w:insideH w:val="single" w:sz="4" w:space="0" w:color="auto"/>
          </w:tblBorders>
        </w:tblPrEx>
        <w:trPr>
          <w:trHeight w:val="70"/>
          <w:jc w:val="center"/>
        </w:trPr>
        <w:tc>
          <w:tcPr>
            <w:tcW w:w="5000" w:type="pct"/>
            <w:gridSpan w:val="11"/>
            <w:vAlign w:val="center"/>
          </w:tcPr>
          <w:p w:rsidR="003A7DCC" w:rsidRPr="000E7357" w:rsidRDefault="003A7DCC" w:rsidP="00F3285E">
            <w:pPr>
              <w:pStyle w:val="ListParagraph"/>
              <w:ind w:left="1068"/>
              <w:rPr>
                <w:sz w:val="22"/>
                <w:szCs w:val="22"/>
                <w:lang w:val="sr-Cyrl-CS"/>
              </w:rPr>
            </w:pPr>
            <w:r w:rsidRPr="000E7357">
              <w:rPr>
                <w:sz w:val="22"/>
                <w:szCs w:val="22"/>
                <w:lang w:val="sr-Cyrl-CS"/>
              </w:rPr>
              <w:t>Интеграција са општеобразовним и стручним предметима који се изучавају у првом разреду.</w:t>
            </w:r>
          </w:p>
          <w:p w:rsidR="00185F25" w:rsidRPr="000E7357" w:rsidRDefault="00185F25" w:rsidP="003A7DCC">
            <w:pPr>
              <w:ind w:left="720"/>
              <w:rPr>
                <w:sz w:val="22"/>
                <w:szCs w:val="22"/>
                <w:lang w:val="sr-Cyrl-CS"/>
              </w:rPr>
            </w:pPr>
          </w:p>
        </w:tc>
      </w:tr>
      <w:tr w:rsidR="00185F25" w:rsidRPr="000E735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0E735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185F25" w:rsidRPr="00D45735" w:rsidTr="00495726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D45735" w:rsidRDefault="00D54066" w:rsidP="00D4573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45735">
              <w:rPr>
                <w:sz w:val="22"/>
                <w:szCs w:val="22"/>
              </w:rPr>
              <w:t>Уџбеник одобрен од стране Министарства просвјете и културе Републике Српске;</w:t>
            </w:r>
          </w:p>
          <w:p w:rsidR="00D45735" w:rsidRDefault="00D54066" w:rsidP="00D4573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D45735">
              <w:rPr>
                <w:sz w:val="22"/>
                <w:szCs w:val="22"/>
              </w:rPr>
              <w:t>Друга</w:t>
            </w:r>
            <w:r w:rsidR="00D45735" w:rsidRPr="00D45735">
              <w:rPr>
                <w:sz w:val="22"/>
                <w:szCs w:val="22"/>
              </w:rPr>
              <w:t xml:space="preserve"> стручна и теоријска литература</w:t>
            </w:r>
            <w:r w:rsidR="00D45735">
              <w:rPr>
                <w:sz w:val="22"/>
                <w:szCs w:val="22"/>
              </w:rPr>
              <w:t>;</w:t>
            </w:r>
          </w:p>
          <w:p w:rsidR="003A7DCC" w:rsidRPr="00D45735" w:rsidRDefault="00D45735" w:rsidP="00D4573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lang w:val="sr-Cyrl-CS"/>
              </w:rPr>
              <w:t>З</w:t>
            </w:r>
            <w:r w:rsidRPr="0024359F">
              <w:rPr>
                <w:lang w:val="sr-Cyrl-CS"/>
              </w:rPr>
              <w:t>вучни и визуелни записи, интернет.</w:t>
            </w:r>
            <w:r>
              <w:rPr>
                <w:lang w:val="sr-Cyrl-CS"/>
              </w:rPr>
              <w:t>..</w:t>
            </w:r>
          </w:p>
        </w:tc>
      </w:tr>
      <w:tr w:rsidR="00185F25" w:rsidRPr="000E735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0E735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0E7357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185F25" w:rsidRPr="00D54066" w:rsidTr="00495726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AD2FA0" w:rsidRPr="00D54066" w:rsidRDefault="00185F25" w:rsidP="00D54066">
            <w:pPr>
              <w:rPr>
                <w:sz w:val="22"/>
                <w:szCs w:val="22"/>
              </w:rPr>
            </w:pPr>
            <w:r w:rsidRPr="000E7357">
              <w:rPr>
                <w:sz w:val="22"/>
                <w:szCs w:val="22"/>
                <w:lang w:val="sr-Cyrl-CS"/>
              </w:rPr>
              <w:lastRenderedPageBreak/>
              <w:t xml:space="preserve"> </w:t>
            </w:r>
            <w:r w:rsidR="00AD2FA0" w:rsidRPr="000E7357">
              <w:rPr>
                <w:sz w:val="22"/>
                <w:szCs w:val="22"/>
                <w:lang w:val="sr-Cyrl-CS"/>
              </w:rPr>
              <w:t xml:space="preserve"> </w:t>
            </w:r>
            <w:r w:rsidR="00D54066" w:rsidRPr="009F2EB4">
              <w:rPr>
                <w:sz w:val="22"/>
                <w:szCs w:val="22"/>
              </w:rPr>
              <w:t>Оцјењивање се врши у  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</w:tc>
      </w:tr>
    </w:tbl>
    <w:p w:rsidR="00B87849" w:rsidRPr="000E7357" w:rsidRDefault="00B87849">
      <w:pPr>
        <w:rPr>
          <w:sz w:val="22"/>
          <w:szCs w:val="22"/>
          <w:lang w:val="sr-Cyrl-CS"/>
        </w:rPr>
      </w:pPr>
    </w:p>
    <w:p w:rsidR="00AF7C44" w:rsidRPr="000E7357" w:rsidRDefault="00AF7C44">
      <w:pPr>
        <w:rPr>
          <w:sz w:val="22"/>
          <w:szCs w:val="22"/>
          <w:lang w:val="sr-Cyrl-CS"/>
        </w:rPr>
      </w:pPr>
    </w:p>
    <w:sectPr w:rsidR="00AF7C44" w:rsidRPr="000E7357" w:rsidSect="006B41C4">
      <w:pgSz w:w="16838" w:h="11906" w:orient="landscape" w:code="9"/>
      <w:pgMar w:top="1021" w:right="1021" w:bottom="993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5464D4A" w16cid:durableId="22AF044F"/>
  <w16cid:commentId w16cid:paraId="551004D8" w16cid:durableId="22AF0450"/>
  <w16cid:commentId w16cid:paraId="41DCD04F" w16cid:durableId="22AF045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51F29"/>
    <w:multiLevelType w:val="hybridMultilevel"/>
    <w:tmpl w:val="6376016E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D59C9"/>
    <w:multiLevelType w:val="hybridMultilevel"/>
    <w:tmpl w:val="C3646E9C"/>
    <w:lvl w:ilvl="0" w:tplc="7804B8F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CA24B5"/>
    <w:multiLevelType w:val="hybridMultilevel"/>
    <w:tmpl w:val="F4B8ECB6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300C3D"/>
    <w:multiLevelType w:val="hybridMultilevel"/>
    <w:tmpl w:val="42C855A4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F885CBC"/>
    <w:multiLevelType w:val="hybridMultilevel"/>
    <w:tmpl w:val="4D2C24AE"/>
    <w:lvl w:ilvl="0" w:tplc="7DD00A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F1737F1"/>
    <w:multiLevelType w:val="hybridMultilevel"/>
    <w:tmpl w:val="800A84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50516D"/>
    <w:multiLevelType w:val="hybridMultilevel"/>
    <w:tmpl w:val="FDBE08A0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43F1643"/>
    <w:multiLevelType w:val="hybridMultilevel"/>
    <w:tmpl w:val="C8FE2CCA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ACE422C"/>
    <w:multiLevelType w:val="hybridMultilevel"/>
    <w:tmpl w:val="466A9DD4"/>
    <w:lvl w:ilvl="0" w:tplc="7804B8F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750C55"/>
    <w:multiLevelType w:val="hybridMultilevel"/>
    <w:tmpl w:val="FD100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E2307A"/>
    <w:multiLevelType w:val="hybridMultilevel"/>
    <w:tmpl w:val="FFD43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E070A"/>
    <w:multiLevelType w:val="hybridMultilevel"/>
    <w:tmpl w:val="CD06181C"/>
    <w:lvl w:ilvl="0" w:tplc="0409000D">
      <w:start w:val="1"/>
      <w:numFmt w:val="bullet"/>
      <w:lvlText w:val=""/>
      <w:lvlJc w:val="left"/>
      <w:pPr>
        <w:ind w:left="66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2">
    <w:nsid w:val="4CE123B6"/>
    <w:multiLevelType w:val="hybridMultilevel"/>
    <w:tmpl w:val="CD98D138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BF69F2"/>
    <w:multiLevelType w:val="hybridMultilevel"/>
    <w:tmpl w:val="81F07048"/>
    <w:lvl w:ilvl="0" w:tplc="7804B8F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317FCF"/>
    <w:multiLevelType w:val="hybridMultilevel"/>
    <w:tmpl w:val="24B0B792"/>
    <w:lvl w:ilvl="0" w:tplc="C09C9978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57510E70"/>
    <w:multiLevelType w:val="hybridMultilevel"/>
    <w:tmpl w:val="7E1EA160"/>
    <w:lvl w:ilvl="0" w:tplc="75FE071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D1117C1"/>
    <w:multiLevelType w:val="hybridMultilevel"/>
    <w:tmpl w:val="DCEC033E"/>
    <w:lvl w:ilvl="0" w:tplc="F85A33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540DBA"/>
    <w:multiLevelType w:val="hybridMultilevel"/>
    <w:tmpl w:val="B776C9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2624FE"/>
    <w:multiLevelType w:val="hybridMultilevel"/>
    <w:tmpl w:val="CFC0A2B8"/>
    <w:lvl w:ilvl="0" w:tplc="7804B8F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2C543D"/>
    <w:multiLevelType w:val="hybridMultilevel"/>
    <w:tmpl w:val="CC509D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1065B5"/>
    <w:multiLevelType w:val="hybridMultilevel"/>
    <w:tmpl w:val="C3D2C15A"/>
    <w:lvl w:ilvl="0" w:tplc="F85A33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49709B3"/>
    <w:multiLevelType w:val="hybridMultilevel"/>
    <w:tmpl w:val="3F32C5BE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566203A"/>
    <w:multiLevelType w:val="hybridMultilevel"/>
    <w:tmpl w:val="011492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8314100"/>
    <w:multiLevelType w:val="hybridMultilevel"/>
    <w:tmpl w:val="D034D09E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9"/>
  </w:num>
  <w:num w:numId="4">
    <w:abstractNumId w:val="8"/>
  </w:num>
  <w:num w:numId="5">
    <w:abstractNumId w:val="11"/>
  </w:num>
  <w:num w:numId="6">
    <w:abstractNumId w:val="4"/>
  </w:num>
  <w:num w:numId="7">
    <w:abstractNumId w:val="15"/>
  </w:num>
  <w:num w:numId="8">
    <w:abstractNumId w:val="14"/>
  </w:num>
  <w:num w:numId="9">
    <w:abstractNumId w:val="6"/>
  </w:num>
  <w:num w:numId="10">
    <w:abstractNumId w:val="3"/>
  </w:num>
  <w:num w:numId="11">
    <w:abstractNumId w:val="0"/>
  </w:num>
  <w:num w:numId="12">
    <w:abstractNumId w:val="19"/>
  </w:num>
  <w:num w:numId="13">
    <w:abstractNumId w:val="5"/>
  </w:num>
  <w:num w:numId="14">
    <w:abstractNumId w:val="1"/>
  </w:num>
  <w:num w:numId="15">
    <w:abstractNumId w:val="18"/>
  </w:num>
  <w:num w:numId="16">
    <w:abstractNumId w:val="13"/>
  </w:num>
  <w:num w:numId="17">
    <w:abstractNumId w:val="2"/>
  </w:num>
  <w:num w:numId="18">
    <w:abstractNumId w:val="23"/>
  </w:num>
  <w:num w:numId="19">
    <w:abstractNumId w:val="7"/>
  </w:num>
  <w:num w:numId="20">
    <w:abstractNumId w:val="21"/>
  </w:num>
  <w:num w:numId="21">
    <w:abstractNumId w:val="12"/>
  </w:num>
  <w:num w:numId="22">
    <w:abstractNumId w:val="20"/>
  </w:num>
  <w:num w:numId="23">
    <w:abstractNumId w:val="16"/>
  </w:num>
  <w:num w:numId="2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noPunctuationKerning/>
  <w:characterSpacingControl w:val="doNotCompress"/>
  <w:compat>
    <w:compatSetting w:name="compatibilityMode" w:uri="http://schemas.microsoft.com/office/word" w:val="12"/>
  </w:compat>
  <w:rsids>
    <w:rsidRoot w:val="00B87849"/>
    <w:rsid w:val="00001037"/>
    <w:rsid w:val="00050DE2"/>
    <w:rsid w:val="000512A1"/>
    <w:rsid w:val="00060671"/>
    <w:rsid w:val="00065E62"/>
    <w:rsid w:val="000924A7"/>
    <w:rsid w:val="000B0719"/>
    <w:rsid w:val="000B0D88"/>
    <w:rsid w:val="000B275F"/>
    <w:rsid w:val="000D161D"/>
    <w:rsid w:val="000E0CD7"/>
    <w:rsid w:val="000E7298"/>
    <w:rsid w:val="000E7357"/>
    <w:rsid w:val="0010760C"/>
    <w:rsid w:val="001111E2"/>
    <w:rsid w:val="00111B19"/>
    <w:rsid w:val="00112121"/>
    <w:rsid w:val="001244D6"/>
    <w:rsid w:val="00131D3B"/>
    <w:rsid w:val="00152A0A"/>
    <w:rsid w:val="00185F25"/>
    <w:rsid w:val="001A33A2"/>
    <w:rsid w:val="001B395E"/>
    <w:rsid w:val="001C7C0F"/>
    <w:rsid w:val="001C7E92"/>
    <w:rsid w:val="001E2367"/>
    <w:rsid w:val="00220ABB"/>
    <w:rsid w:val="002256E7"/>
    <w:rsid w:val="00226DFD"/>
    <w:rsid w:val="00230DCE"/>
    <w:rsid w:val="00241612"/>
    <w:rsid w:val="0025605C"/>
    <w:rsid w:val="00276FC7"/>
    <w:rsid w:val="00291D59"/>
    <w:rsid w:val="00294C95"/>
    <w:rsid w:val="002B7AE6"/>
    <w:rsid w:val="002C0F30"/>
    <w:rsid w:val="002C3700"/>
    <w:rsid w:val="002E2FCC"/>
    <w:rsid w:val="002E7445"/>
    <w:rsid w:val="002F3854"/>
    <w:rsid w:val="00305247"/>
    <w:rsid w:val="00333326"/>
    <w:rsid w:val="003377A9"/>
    <w:rsid w:val="00357BE3"/>
    <w:rsid w:val="003616D0"/>
    <w:rsid w:val="003751EA"/>
    <w:rsid w:val="00390828"/>
    <w:rsid w:val="003912B2"/>
    <w:rsid w:val="00392024"/>
    <w:rsid w:val="003A4C38"/>
    <w:rsid w:val="003A7DCC"/>
    <w:rsid w:val="003B11C2"/>
    <w:rsid w:val="003B7D89"/>
    <w:rsid w:val="003C312A"/>
    <w:rsid w:val="003C75F6"/>
    <w:rsid w:val="003D1D07"/>
    <w:rsid w:val="003D33C2"/>
    <w:rsid w:val="003E21C0"/>
    <w:rsid w:val="00411388"/>
    <w:rsid w:val="00427B92"/>
    <w:rsid w:val="0044567F"/>
    <w:rsid w:val="00465FE9"/>
    <w:rsid w:val="004716B9"/>
    <w:rsid w:val="00482BA9"/>
    <w:rsid w:val="00485F84"/>
    <w:rsid w:val="00495726"/>
    <w:rsid w:val="00496D95"/>
    <w:rsid w:val="004A75AE"/>
    <w:rsid w:val="004B5BBF"/>
    <w:rsid w:val="004C1918"/>
    <w:rsid w:val="004C33EC"/>
    <w:rsid w:val="004C402A"/>
    <w:rsid w:val="005521EC"/>
    <w:rsid w:val="00571931"/>
    <w:rsid w:val="00592937"/>
    <w:rsid w:val="00596C1D"/>
    <w:rsid w:val="005A3080"/>
    <w:rsid w:val="00610AFD"/>
    <w:rsid w:val="00611A5C"/>
    <w:rsid w:val="0061467C"/>
    <w:rsid w:val="006154D0"/>
    <w:rsid w:val="006277B0"/>
    <w:rsid w:val="006441F1"/>
    <w:rsid w:val="00644208"/>
    <w:rsid w:val="00645E2A"/>
    <w:rsid w:val="006618DE"/>
    <w:rsid w:val="0066670A"/>
    <w:rsid w:val="00673CA6"/>
    <w:rsid w:val="00680789"/>
    <w:rsid w:val="0068268A"/>
    <w:rsid w:val="006B0EF3"/>
    <w:rsid w:val="006B41C4"/>
    <w:rsid w:val="006B52F2"/>
    <w:rsid w:val="006B73EA"/>
    <w:rsid w:val="006F0864"/>
    <w:rsid w:val="006F5D88"/>
    <w:rsid w:val="006F77CB"/>
    <w:rsid w:val="007102F3"/>
    <w:rsid w:val="00716D90"/>
    <w:rsid w:val="00731863"/>
    <w:rsid w:val="007341B5"/>
    <w:rsid w:val="007449CB"/>
    <w:rsid w:val="00744CBB"/>
    <w:rsid w:val="007477D9"/>
    <w:rsid w:val="00767BFE"/>
    <w:rsid w:val="00767E0F"/>
    <w:rsid w:val="00776C79"/>
    <w:rsid w:val="00790F8F"/>
    <w:rsid w:val="00791306"/>
    <w:rsid w:val="007A24D7"/>
    <w:rsid w:val="007B2594"/>
    <w:rsid w:val="007D46AB"/>
    <w:rsid w:val="007F02E2"/>
    <w:rsid w:val="007F0959"/>
    <w:rsid w:val="007F2267"/>
    <w:rsid w:val="008069D0"/>
    <w:rsid w:val="008108D2"/>
    <w:rsid w:val="008115A7"/>
    <w:rsid w:val="008143FC"/>
    <w:rsid w:val="008159FC"/>
    <w:rsid w:val="00833E8C"/>
    <w:rsid w:val="00856B15"/>
    <w:rsid w:val="00857F73"/>
    <w:rsid w:val="00863338"/>
    <w:rsid w:val="008727FE"/>
    <w:rsid w:val="0087701F"/>
    <w:rsid w:val="008811D7"/>
    <w:rsid w:val="00884C86"/>
    <w:rsid w:val="008B4456"/>
    <w:rsid w:val="008C6F2F"/>
    <w:rsid w:val="008D1CFE"/>
    <w:rsid w:val="00917847"/>
    <w:rsid w:val="00932457"/>
    <w:rsid w:val="009400D0"/>
    <w:rsid w:val="00953C35"/>
    <w:rsid w:val="00954879"/>
    <w:rsid w:val="00955B57"/>
    <w:rsid w:val="00972B74"/>
    <w:rsid w:val="00974633"/>
    <w:rsid w:val="00994FE0"/>
    <w:rsid w:val="009A4919"/>
    <w:rsid w:val="009B0C6A"/>
    <w:rsid w:val="009E0306"/>
    <w:rsid w:val="009E032A"/>
    <w:rsid w:val="009E2629"/>
    <w:rsid w:val="009F747F"/>
    <w:rsid w:val="00A179EC"/>
    <w:rsid w:val="00A33F48"/>
    <w:rsid w:val="00A4101F"/>
    <w:rsid w:val="00A60A93"/>
    <w:rsid w:val="00A666FE"/>
    <w:rsid w:val="00A82C20"/>
    <w:rsid w:val="00A8563A"/>
    <w:rsid w:val="00AA7779"/>
    <w:rsid w:val="00AB21F9"/>
    <w:rsid w:val="00AB45F9"/>
    <w:rsid w:val="00AD2435"/>
    <w:rsid w:val="00AD2FA0"/>
    <w:rsid w:val="00AE1FC7"/>
    <w:rsid w:val="00AE6496"/>
    <w:rsid w:val="00AF7C44"/>
    <w:rsid w:val="00B31493"/>
    <w:rsid w:val="00B52203"/>
    <w:rsid w:val="00B54456"/>
    <w:rsid w:val="00B54BE0"/>
    <w:rsid w:val="00B57E10"/>
    <w:rsid w:val="00B7261E"/>
    <w:rsid w:val="00B77AB0"/>
    <w:rsid w:val="00B81B98"/>
    <w:rsid w:val="00B87849"/>
    <w:rsid w:val="00B97063"/>
    <w:rsid w:val="00BB04BC"/>
    <w:rsid w:val="00BB292B"/>
    <w:rsid w:val="00BB412C"/>
    <w:rsid w:val="00BC372B"/>
    <w:rsid w:val="00BD7D55"/>
    <w:rsid w:val="00C06C53"/>
    <w:rsid w:val="00C243FA"/>
    <w:rsid w:val="00C350E6"/>
    <w:rsid w:val="00C3597A"/>
    <w:rsid w:val="00C529C4"/>
    <w:rsid w:val="00C53CF9"/>
    <w:rsid w:val="00C64BB4"/>
    <w:rsid w:val="00C74A62"/>
    <w:rsid w:val="00C7696F"/>
    <w:rsid w:val="00C85904"/>
    <w:rsid w:val="00CB2F00"/>
    <w:rsid w:val="00CE6374"/>
    <w:rsid w:val="00CF72A2"/>
    <w:rsid w:val="00D14F49"/>
    <w:rsid w:val="00D45735"/>
    <w:rsid w:val="00D54066"/>
    <w:rsid w:val="00D65F6A"/>
    <w:rsid w:val="00D77772"/>
    <w:rsid w:val="00D948DC"/>
    <w:rsid w:val="00DA16E7"/>
    <w:rsid w:val="00DB57E7"/>
    <w:rsid w:val="00DC03A3"/>
    <w:rsid w:val="00DC66F7"/>
    <w:rsid w:val="00DC7273"/>
    <w:rsid w:val="00E04922"/>
    <w:rsid w:val="00E11AEA"/>
    <w:rsid w:val="00E174E9"/>
    <w:rsid w:val="00E320C8"/>
    <w:rsid w:val="00E44F4D"/>
    <w:rsid w:val="00E7262B"/>
    <w:rsid w:val="00E83C4F"/>
    <w:rsid w:val="00E97A19"/>
    <w:rsid w:val="00E97E51"/>
    <w:rsid w:val="00EB060C"/>
    <w:rsid w:val="00EB1592"/>
    <w:rsid w:val="00EC209A"/>
    <w:rsid w:val="00F158A0"/>
    <w:rsid w:val="00F21F4D"/>
    <w:rsid w:val="00F22257"/>
    <w:rsid w:val="00F3285E"/>
    <w:rsid w:val="00F334D0"/>
    <w:rsid w:val="00F34A5E"/>
    <w:rsid w:val="00F56080"/>
    <w:rsid w:val="00F572F2"/>
    <w:rsid w:val="00F82D2F"/>
    <w:rsid w:val="00F83082"/>
    <w:rsid w:val="00FA601E"/>
    <w:rsid w:val="00FD17B2"/>
    <w:rsid w:val="00FE0E30"/>
    <w:rsid w:val="00FF09E9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67C1DF-5A2E-4053-A550-7A3A846BC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0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character" w:styleId="Emphasis">
    <w:name w:val="Emphasis"/>
    <w:qFormat/>
    <w:rsid w:val="00744CBB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A82C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82C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82C2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82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82C20"/>
    <w:rPr>
      <w:b/>
      <w:bCs/>
    </w:rPr>
  </w:style>
  <w:style w:type="paragraph" w:styleId="BalloonText">
    <w:name w:val="Balloon Text"/>
    <w:basedOn w:val="Normal"/>
    <w:link w:val="BalloonTextChar"/>
    <w:rsid w:val="00A82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2C20"/>
    <w:rPr>
      <w:rFonts w:ascii="Tahoma" w:hAnsi="Tahoma" w:cs="Tahoma"/>
      <w:sz w:val="16"/>
      <w:szCs w:val="16"/>
    </w:rPr>
  </w:style>
  <w:style w:type="paragraph" w:customStyle="1" w:styleId="1tekst">
    <w:name w:val="1tekst"/>
    <w:basedOn w:val="Normal"/>
    <w:rsid w:val="00953C35"/>
    <w:pPr>
      <w:ind w:left="500" w:right="500" w:firstLine="240"/>
      <w:jc w:val="both"/>
    </w:pPr>
    <w:rPr>
      <w:rFonts w:ascii="Arial" w:hAnsi="Arial" w:cs="Arial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1134</Words>
  <Characters>6469</Characters>
  <Application>Microsoft Office Word</Application>
  <DocSecurity>0</DocSecurity>
  <Lines>53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СТРУКА (назив):</vt:lpstr>
      <vt:lpstr>СТРУКА (назив):</vt:lpstr>
    </vt:vector>
  </TitlesOfParts>
  <Company>ivan</Company>
  <LinksUpToDate>false</LinksUpToDate>
  <CharactersWithSpaces>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Vlado</cp:lastModifiedBy>
  <cp:revision>26</cp:revision>
  <cp:lastPrinted>2020-07-21T16:19:00Z</cp:lastPrinted>
  <dcterms:created xsi:type="dcterms:W3CDTF">2020-07-21T16:18:00Z</dcterms:created>
  <dcterms:modified xsi:type="dcterms:W3CDTF">2020-08-15T20:18:00Z</dcterms:modified>
</cp:coreProperties>
</file>