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303" w14:textId="7FB6C9ED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Радионица</w:t>
      </w:r>
    </w:p>
    <w:p w14:paraId="226D8A80" w14:textId="7777777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7FAEC5B" w14:textId="6667349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Тема радионице: </w:t>
      </w:r>
    </w:p>
    <w:p w14:paraId="4CD139D2" w14:textId="5F671EA6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„Лијепа ријеч и гвоздена врата отвара“</w:t>
      </w:r>
    </w:p>
    <w:p w14:paraId="120FB175" w14:textId="7777777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8F66DB" w14:textId="7F177F3C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Аутор радионице: </w:t>
      </w:r>
    </w:p>
    <w:p w14:paraId="437927AB" w14:textId="1B329322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Дијана Болтић, професор биологије</w:t>
      </w:r>
    </w:p>
    <w:p w14:paraId="7E43482E" w14:textId="436EB931" w:rsidR="00941B7C" w:rsidRPr="009546D8" w:rsidRDefault="007F58E1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ЈУ </w:t>
      </w:r>
      <w:r w:rsidR="00941B7C" w:rsidRPr="009546D8">
        <w:rPr>
          <w:rFonts w:ascii="Times New Roman" w:hAnsi="Times New Roman" w:cs="Times New Roman"/>
          <w:sz w:val="24"/>
          <w:szCs w:val="24"/>
          <w:lang w:val="sr-Cyrl-BA"/>
        </w:rPr>
        <w:t>ОШ „Бранко Ћопић“ Приједор</w:t>
      </w:r>
    </w:p>
    <w:p w14:paraId="14549D27" w14:textId="0D1D9D1D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4212100" w14:textId="6DC7986E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Циљеви радионице:</w:t>
      </w:r>
    </w:p>
    <w:p w14:paraId="08BC9EF0" w14:textId="3348AF20" w:rsidR="00941B7C" w:rsidRPr="009546D8" w:rsidRDefault="00941B7C" w:rsidP="009546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Развијање код ученика свијести о утицају 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9546D8">
        <w:rPr>
          <w:rFonts w:ascii="Times New Roman" w:hAnsi="Times New Roman" w:cs="Times New Roman"/>
          <w:sz w:val="24"/>
          <w:szCs w:val="24"/>
          <w:lang w:val="sr-Cyrl-BA"/>
        </w:rPr>
        <w:t>лијепих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Pr="009546D8">
        <w:rPr>
          <w:rFonts w:ascii="Times New Roman" w:hAnsi="Times New Roman" w:cs="Times New Roman"/>
          <w:sz w:val="24"/>
          <w:szCs w:val="24"/>
          <w:lang w:val="sr-Cyrl-BA"/>
        </w:rPr>
        <w:t>ружних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 ријечи на емоционална стања и развој личности у контексту социјалних релација са вршњацима</w:t>
      </w:r>
    </w:p>
    <w:p w14:paraId="58CB3D6B" w14:textId="77777777" w:rsidR="00941B7C" w:rsidRPr="009546D8" w:rsidRDefault="00941B7C" w:rsidP="009546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Подстицање критичног мишљења ученика о важности квалитетних и прихватљивих начина комуникације</w:t>
      </w:r>
    </w:p>
    <w:p w14:paraId="4E2731D3" w14:textId="77777777" w:rsidR="00941B7C" w:rsidRPr="009546D8" w:rsidRDefault="00941B7C" w:rsidP="009546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Унапређивање позитивне социјално-психолошке климе у одјељењу</w:t>
      </w:r>
    </w:p>
    <w:p w14:paraId="1D2F9C7D" w14:textId="0F7C34A6" w:rsidR="00941B7C" w:rsidRPr="009546D8" w:rsidRDefault="00941B7C" w:rsidP="009546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Подстицање међусобног разумијевања емоција и емпатичности у одјељењу</w:t>
      </w:r>
    </w:p>
    <w:p w14:paraId="16BA2E46" w14:textId="7F8DFA3C" w:rsidR="00941B7C" w:rsidRPr="009546D8" w:rsidRDefault="00941B7C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4C5C297" w14:textId="2AFC6DAB" w:rsidR="00941B7C" w:rsidRPr="009546D8" w:rsidRDefault="00941B7C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Учесници радионице:</w:t>
      </w:r>
    </w:p>
    <w:p w14:paraId="3107F6CA" w14:textId="0980EAAD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ученици шестог разреда</w:t>
      </w:r>
    </w:p>
    <w:p w14:paraId="75EB88FD" w14:textId="67F34526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AB0B8F7" w14:textId="31B79C55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Вријеме потребно за извођење радионице:</w:t>
      </w:r>
    </w:p>
    <w:p w14:paraId="6BF5262B" w14:textId="1ACF5A6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2 школска часа</w:t>
      </w:r>
    </w:p>
    <w:p w14:paraId="1E10C9A6" w14:textId="0514B662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A56F40" w14:textId="1FCBD545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Исходи радионице:</w:t>
      </w:r>
    </w:p>
    <w:p w14:paraId="7DF0AA4C" w14:textId="7777777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Након радионице ученици ће моћи:</w:t>
      </w:r>
    </w:p>
    <w:p w14:paraId="0872AE09" w14:textId="4D2188AB" w:rsidR="00471DCE" w:rsidRPr="009546D8" w:rsidRDefault="00941B7C" w:rsidP="009546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дефинисати „лијепе“ и „ружне“ ријечи у вршњачкој комуникацији</w:t>
      </w:r>
    </w:p>
    <w:p w14:paraId="5A2056AE" w14:textId="77777777" w:rsidR="00471DCE" w:rsidRPr="009546D8" w:rsidRDefault="00941B7C" w:rsidP="009546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препознати ријечи које указују на вербално насиље</w:t>
      </w:r>
    </w:p>
    <w:p w14:paraId="358F3AA4" w14:textId="77777777" w:rsidR="00471DCE" w:rsidRPr="009546D8" w:rsidRDefault="00471DCE" w:rsidP="009546D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="00941B7C" w:rsidRPr="009546D8">
        <w:rPr>
          <w:rFonts w:ascii="Times New Roman" w:hAnsi="Times New Roman" w:cs="Times New Roman"/>
          <w:sz w:val="24"/>
          <w:szCs w:val="24"/>
          <w:lang w:val="sr-Cyrl-BA"/>
        </w:rPr>
        <w:t>азликовати облике вербалног насиља које изазивају увредљиве ријечи</w:t>
      </w:r>
    </w:p>
    <w:p w14:paraId="431D1E0E" w14:textId="779D3F54" w:rsidR="00941B7C" w:rsidRPr="009546D8" w:rsidRDefault="00941B7C" w:rsidP="009546D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критички промишљати/анализирати везу између пријатних емоција и „лијепих“ ријечи, те непријатних емоција и „ружних“ ријечи</w:t>
      </w:r>
    </w:p>
    <w:p w14:paraId="0F200E1A" w14:textId="77777777" w:rsidR="00471DCE" w:rsidRPr="009546D8" w:rsidRDefault="00471DCE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30EE7FE" w14:textId="4D0368FE" w:rsidR="00471DCE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Материјал потребан за рад:</w:t>
      </w:r>
    </w:p>
    <w:p w14:paraId="16DFA72D" w14:textId="2905D107" w:rsidR="00471DCE" w:rsidRPr="009546D8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хамер папир</w:t>
      </w:r>
    </w:p>
    <w:p w14:paraId="5F30C6DE" w14:textId="6D601C08" w:rsidR="00471DCE" w:rsidRPr="009546D8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листићи у зеленој и црвеној боји</w:t>
      </w:r>
    </w:p>
    <w:p w14:paraId="1B205C44" w14:textId="265E061C" w:rsidR="00471DCE" w:rsidRPr="009546D8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радни лист „Лијепе и ружне ријечи“</w:t>
      </w:r>
    </w:p>
    <w:p w14:paraId="001D2350" w14:textId="209F89C0" w:rsidR="00471DCE" w:rsidRPr="009546D8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селотејп</w:t>
      </w:r>
    </w:p>
    <w:p w14:paraId="23744772" w14:textId="75C2177C" w:rsidR="00471DCE" w:rsidRPr="009546D8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маркер</w:t>
      </w:r>
    </w:p>
    <w:p w14:paraId="320BE071" w14:textId="0104E09E" w:rsidR="00471DCE" w:rsidRPr="009546D8" w:rsidRDefault="00471DCE" w:rsidP="008B0FD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листићи са „ружним“</w:t>
      </w:r>
      <w:r w:rsidR="008B0FDB">
        <w:rPr>
          <w:rFonts w:ascii="Times New Roman" w:hAnsi="Times New Roman" w:cs="Times New Roman"/>
          <w:sz w:val="24"/>
          <w:szCs w:val="24"/>
          <w:lang w:val="sr-Cyrl-BA"/>
        </w:rPr>
        <w:t>/увредљивим</w:t>
      </w: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 ријечима</w:t>
      </w:r>
    </w:p>
    <w:p w14:paraId="74ED5114" w14:textId="39BCACC7" w:rsidR="00941B7C" w:rsidRPr="007A2BBB" w:rsidRDefault="00471DCE" w:rsidP="009546D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 xml:space="preserve">радни лист 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„Опиши ријеч“</w:t>
      </w:r>
      <w:r w:rsidR="007A2BBB">
        <w:rPr>
          <w:rFonts w:ascii="Times New Roman" w:hAnsi="Times New Roman" w:cs="Times New Roman"/>
          <w:sz w:val="24"/>
          <w:szCs w:val="24"/>
          <w:lang w:val="sr-Cyrl-BA"/>
        </w:rPr>
        <w:t xml:space="preserve"> и „Немој ме звати“</w:t>
      </w:r>
    </w:p>
    <w:p w14:paraId="3DB419C3" w14:textId="70D75D50" w:rsidR="00941B7C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Садржај радионице:</w:t>
      </w:r>
    </w:p>
    <w:p w14:paraId="1123CC7D" w14:textId="77777777" w:rsidR="009546D8" w:rsidRPr="009546D8" w:rsidRDefault="009546D8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C134BCA" w14:textId="0B4F82F1" w:rsidR="008B0FDB" w:rsidRPr="009546D8" w:rsidRDefault="00471DCE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Активност 1</w:t>
      </w:r>
      <w:r w:rsidR="009546D8">
        <w:rPr>
          <w:rFonts w:ascii="Times New Roman" w:hAnsi="Times New Roman" w:cs="Times New Roman"/>
          <w:sz w:val="24"/>
          <w:szCs w:val="24"/>
          <w:lang w:val="sr-Cyrl-BA"/>
        </w:rPr>
        <w:t>: Лијепе и ружне ријечи (30 минута)</w:t>
      </w:r>
    </w:p>
    <w:p w14:paraId="5D0EBBA4" w14:textId="1E2E9B6B" w:rsidR="009546D8" w:rsidRDefault="00471DCE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546D8">
        <w:rPr>
          <w:rFonts w:ascii="Times New Roman" w:hAnsi="Times New Roman" w:cs="Times New Roman"/>
          <w:sz w:val="24"/>
          <w:szCs w:val="24"/>
          <w:lang w:val="sr-Cyrl-BA"/>
        </w:rPr>
        <w:t>Наставник представља тему и циљ радионице.</w:t>
      </w:r>
      <w:r w:rsidR="009546D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0FDB">
        <w:rPr>
          <w:rFonts w:ascii="Times New Roman" w:hAnsi="Times New Roman" w:cs="Times New Roman"/>
          <w:sz w:val="24"/>
          <w:szCs w:val="24"/>
          <w:lang w:val="sr-Cyrl-BA"/>
        </w:rPr>
        <w:t>Са ученицима разговара на тему вербалног насиља.</w:t>
      </w:r>
    </w:p>
    <w:p w14:paraId="13437799" w14:textId="292FC809" w:rsidR="009546D8" w:rsidRDefault="009546D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на радни лист записују ријечи за које сматрају да су „лијепе“ и ријечи за које сматрају да су „ружне“. „Лијепе“ ријечи које се понављају више пута наставник записује на картице зелене боје, а „ружне“ на картице црвене боје. Затим, картице лијепи на хамер папир.</w:t>
      </w:r>
      <w:r w:rsidR="008B0FD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7EDB0AC" w14:textId="528CDA42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850F33F" w14:textId="5D20C922" w:rsidR="004C23E8" w:rsidRDefault="000A0A12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drawing>
          <wp:anchor distT="0" distB="0" distL="114300" distR="114300" simplePos="0" relativeHeight="251660288" behindDoc="0" locked="0" layoutInCell="1" allowOverlap="1" wp14:anchorId="308C66B9" wp14:editId="7AD04B8B">
            <wp:simplePos x="0" y="0"/>
            <wp:positionH relativeFrom="margin">
              <wp:posOffset>2943225</wp:posOffset>
            </wp:positionH>
            <wp:positionV relativeFrom="paragraph">
              <wp:posOffset>129540</wp:posOffset>
            </wp:positionV>
            <wp:extent cx="2424430" cy="1647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drawing>
          <wp:anchor distT="0" distB="0" distL="114300" distR="114300" simplePos="0" relativeHeight="251661312" behindDoc="0" locked="0" layoutInCell="1" allowOverlap="1" wp14:anchorId="17A934D2" wp14:editId="6C77EDE8">
            <wp:simplePos x="0" y="0"/>
            <wp:positionH relativeFrom="margin">
              <wp:posOffset>438150</wp:posOffset>
            </wp:positionH>
            <wp:positionV relativeFrom="paragraph">
              <wp:posOffset>104775</wp:posOffset>
            </wp:positionV>
            <wp:extent cx="2228850" cy="1670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D72FE" w14:textId="1E55D032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216A5E0" w14:textId="7F3C2F70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3643310" w14:textId="399DE864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01B2BD7" w14:textId="59142020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AB8BA22" w14:textId="0EAA6F94" w:rsidR="004C23E8" w:rsidRDefault="004C23E8" w:rsidP="009546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9F9948E" w14:textId="21AE6FC2" w:rsidR="004C23E8" w:rsidRDefault="004C23E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5D55" w14:textId="77777777" w:rsidR="004C23E8" w:rsidRDefault="004C23E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EA9273" w14:textId="77777777" w:rsidR="004C23E8" w:rsidRDefault="004C23E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EB69A27" w14:textId="77777777" w:rsidR="007A2BBB" w:rsidRDefault="007A2BB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80613F6" w14:textId="1F8865D0" w:rsidR="009546D8" w:rsidRDefault="009546D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Активност 2: Мој друг из клупе</w:t>
      </w:r>
      <w:r w:rsidR="008B0FDB">
        <w:rPr>
          <w:rFonts w:ascii="Times New Roman" w:hAnsi="Times New Roman" w:cs="Times New Roman"/>
          <w:sz w:val="24"/>
          <w:szCs w:val="24"/>
          <w:lang w:val="sr-Cyrl-BA"/>
        </w:rPr>
        <w:t xml:space="preserve"> (15 минута)</w:t>
      </w:r>
    </w:p>
    <w:p w14:paraId="3CFEC2B2" w14:textId="0057CF48" w:rsidR="009546D8" w:rsidRDefault="009546D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имају задатак да </w:t>
      </w:r>
      <w:r w:rsidR="008B0FDB">
        <w:rPr>
          <w:rFonts w:ascii="Times New Roman" w:hAnsi="Times New Roman" w:cs="Times New Roman"/>
          <w:sz w:val="24"/>
          <w:szCs w:val="24"/>
          <w:lang w:val="sr-Cyrl-BA"/>
        </w:rPr>
        <w:t>свом другу из клупе кажу једну „лијепу“ ријеч. Наставник подстиче ученике да уоче везу између „лијепих“ ријечи и пријатних емоција.</w:t>
      </w:r>
    </w:p>
    <w:p w14:paraId="7A1C1FA3" w14:textId="6BA1D0D9" w:rsidR="008B0FDB" w:rsidRDefault="008B0FD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9D7EAD2" w14:textId="1E0542E3" w:rsidR="008B0FDB" w:rsidRDefault="008B0FD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Активност 3: Опиши ријеч</w:t>
      </w:r>
      <w:r w:rsidR="000C7CC5">
        <w:rPr>
          <w:rFonts w:ascii="Times New Roman" w:hAnsi="Times New Roman" w:cs="Times New Roman"/>
          <w:sz w:val="24"/>
          <w:szCs w:val="24"/>
          <w:lang w:val="sr-Cyrl-BA"/>
        </w:rPr>
        <w:t xml:space="preserve"> (15 минута)</w:t>
      </w:r>
    </w:p>
    <w:p w14:paraId="6225CF48" w14:textId="44FF9D97" w:rsidR="000C7CC5" w:rsidRDefault="008B0FD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Сваки ученик извуче један листић на којем је записана једна „ружна“/увредљива ријеч. </w:t>
      </w:r>
      <w:r w:rsidR="000C7CC5"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Наставник изабере 5 ријечи (нпр.штребер, издајица). </w:t>
      </w:r>
      <w:r>
        <w:rPr>
          <w:rFonts w:ascii="Times New Roman" w:hAnsi="Times New Roman" w:cs="Times New Roman"/>
          <w:sz w:val="24"/>
          <w:szCs w:val="24"/>
          <w:lang w:val="sr-Cyrl-BA"/>
        </w:rPr>
        <w:t>Број листића одговара броју ученика</w:t>
      </w:r>
      <w:r w:rsidR="000C7CC5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На тај начин ученици се насумично подијеле у 5 група.</w:t>
      </w:r>
      <w:r w:rsidR="000C7CC5">
        <w:rPr>
          <w:rFonts w:ascii="Times New Roman" w:hAnsi="Times New Roman" w:cs="Times New Roman"/>
          <w:sz w:val="24"/>
          <w:szCs w:val="24"/>
          <w:lang w:val="sr-Cyrl-BA"/>
        </w:rPr>
        <w:t xml:space="preserve"> Свака група добија радни лист на који треба да опишу задану ријеч. Након дискусије унутар групе, представник сваке групе излаже опис.</w:t>
      </w:r>
    </w:p>
    <w:p w14:paraId="1D4D844C" w14:textId="77777777" w:rsidR="007A2BBB" w:rsidRDefault="007A2BB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F5867FD" w14:textId="53F51EEF" w:rsidR="000C7CC5" w:rsidRDefault="000C7CC5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Активност 4: „Немој ме звати“ (15 минута)</w:t>
      </w:r>
    </w:p>
    <w:p w14:paraId="6303B01E" w14:textId="4E44AFD8" w:rsidR="007A2BBB" w:rsidRDefault="000C7CC5" w:rsidP="00487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на радни лист записују како би се осјећали да их неко назива заданом ријечи (нпр. штребер). Представник сваке групе прочита записано и објасни зашто су записали та осјећања</w:t>
      </w:r>
      <w:r w:rsidR="000A0A1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6DB0B6B4" w14:textId="2C4DCC7A" w:rsidR="000C7CC5" w:rsidRPr="00487DAD" w:rsidRDefault="000C7CC5" w:rsidP="00487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7DA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Активност 5: Шта смо научили? (15 минута)</w:t>
      </w:r>
    </w:p>
    <w:p w14:paraId="44DB6B33" w14:textId="1785B495" w:rsidR="000C7CC5" w:rsidRDefault="000C7CC5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Наставник разговара са ученицима </w:t>
      </w:r>
      <w:r w:rsidR="0039048A">
        <w:rPr>
          <w:rFonts w:ascii="Times New Roman" w:hAnsi="Times New Roman" w:cs="Times New Roman"/>
          <w:sz w:val="24"/>
          <w:szCs w:val="24"/>
          <w:lang w:val="sr-Cyrl-BA"/>
        </w:rPr>
        <w:t>о важности прихватљивих начина комуникације. Ученици дају повратну информацију, оцјењују радионицу и наводе како су се осјећали током радионице.</w:t>
      </w:r>
    </w:p>
    <w:p w14:paraId="7F6D7963" w14:textId="2D49EA4C" w:rsidR="0039048A" w:rsidRDefault="0039048A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AE3F27" w14:textId="5775FCA1" w:rsidR="00487DAD" w:rsidRDefault="00487DAD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Препоруке за извођење радионице:</w:t>
      </w:r>
    </w:p>
    <w:p w14:paraId="64698C52" w14:textId="50FBD0F4" w:rsidR="00487DAD" w:rsidRDefault="00487DAD" w:rsidP="00487DA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Наставници у складу са спознајом интерперсоналних односа у одјељењу могу циљано да изаберу „ружне“ ријечи које ће написати на листиће.</w:t>
      </w:r>
    </w:p>
    <w:p w14:paraId="678C0DBC" w14:textId="64E3500B" w:rsidR="00487DAD" w:rsidRDefault="00487DAD" w:rsidP="00487DA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су радионицу оцијенили као врло занимљиву. Посебно им се свидјела активност 3, коју оцјењују и најзахтјевнијом</w:t>
      </w:r>
      <w:r w:rsidR="00C845DE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6E3028C0" w14:textId="5AD96202" w:rsidR="00487DAD" w:rsidRDefault="00487DAD" w:rsidP="00487DA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Саморефлексија наставника: </w:t>
      </w:r>
      <w:r w:rsidR="00FF302D">
        <w:rPr>
          <w:rFonts w:ascii="Times New Roman" w:hAnsi="Times New Roman" w:cs="Times New Roman"/>
          <w:sz w:val="24"/>
          <w:szCs w:val="24"/>
          <w:lang w:val="sr-Cyrl-BA"/>
        </w:rPr>
        <w:t xml:space="preserve">Све активности реализоване су како су и планиране.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Ученици су били </w:t>
      </w:r>
      <w:r w:rsidR="000A0A12">
        <w:rPr>
          <w:rFonts w:ascii="Times New Roman" w:hAnsi="Times New Roman" w:cs="Times New Roman"/>
          <w:sz w:val="24"/>
          <w:szCs w:val="24"/>
          <w:lang w:val="sr-Cyrl-BA"/>
        </w:rPr>
        <w:t xml:space="preserve">заинтересовани 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активни за вријеме трајања радионице. </w:t>
      </w:r>
      <w:r w:rsidR="00FF302D">
        <w:rPr>
          <w:rFonts w:ascii="Times New Roman" w:hAnsi="Times New Roman" w:cs="Times New Roman"/>
          <w:sz w:val="24"/>
          <w:szCs w:val="24"/>
          <w:lang w:val="sr-Cyrl-BA"/>
        </w:rPr>
        <w:t>Радом у групи показали су тимски рад. Исходи су остварени.</w:t>
      </w:r>
    </w:p>
    <w:p w14:paraId="4A00FBE8" w14:textId="77777777" w:rsidR="00FF302D" w:rsidRPr="00487DAD" w:rsidRDefault="00FF302D" w:rsidP="00FF302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141615" w14:textId="77777777" w:rsidR="00487DAD" w:rsidRDefault="00487DAD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A1D9065" w14:textId="77777777" w:rsidR="00487DAD" w:rsidRDefault="00487DAD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876F58" w14:textId="32FD5E8A" w:rsidR="000C7CC5" w:rsidRDefault="000C7CC5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EEE651E" w14:textId="77777777" w:rsidR="000C7CC5" w:rsidRDefault="000C7CC5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30D8EE" w14:textId="77777777" w:rsidR="008B0FDB" w:rsidRDefault="008B0FDB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71C0F8B" w14:textId="77777777" w:rsidR="009546D8" w:rsidRPr="009546D8" w:rsidRDefault="009546D8" w:rsidP="009546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428408" w14:textId="77777777" w:rsidR="00471DCE" w:rsidRPr="009546D8" w:rsidRDefault="00471DCE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B58BCB2" w14:textId="664BB2CE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117873E" w14:textId="77777777" w:rsidR="00941B7C" w:rsidRPr="009546D8" w:rsidRDefault="00941B7C" w:rsidP="009546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941B7C" w:rsidRPr="00954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50C1"/>
    <w:multiLevelType w:val="hybridMultilevel"/>
    <w:tmpl w:val="70FE54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870"/>
    <w:multiLevelType w:val="hybridMultilevel"/>
    <w:tmpl w:val="B16894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E9E"/>
    <w:multiLevelType w:val="hybridMultilevel"/>
    <w:tmpl w:val="07AEDF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16D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0A63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42336C"/>
    <w:multiLevelType w:val="hybridMultilevel"/>
    <w:tmpl w:val="E70415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21E"/>
    <w:multiLevelType w:val="hybridMultilevel"/>
    <w:tmpl w:val="DCBA63B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D1F"/>
    <w:multiLevelType w:val="hybridMultilevel"/>
    <w:tmpl w:val="216452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459279">
    <w:abstractNumId w:val="7"/>
  </w:num>
  <w:num w:numId="2" w16cid:durableId="777214278">
    <w:abstractNumId w:val="0"/>
  </w:num>
  <w:num w:numId="3" w16cid:durableId="1403061052">
    <w:abstractNumId w:val="5"/>
  </w:num>
  <w:num w:numId="4" w16cid:durableId="1698696614">
    <w:abstractNumId w:val="2"/>
  </w:num>
  <w:num w:numId="5" w16cid:durableId="1257440083">
    <w:abstractNumId w:val="4"/>
  </w:num>
  <w:num w:numId="6" w16cid:durableId="1617710456">
    <w:abstractNumId w:val="3"/>
  </w:num>
  <w:num w:numId="7" w16cid:durableId="2029791976">
    <w:abstractNumId w:val="1"/>
  </w:num>
  <w:num w:numId="8" w16cid:durableId="1799716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7C"/>
    <w:rsid w:val="000A0A12"/>
    <w:rsid w:val="000C7CC5"/>
    <w:rsid w:val="003656D2"/>
    <w:rsid w:val="0039048A"/>
    <w:rsid w:val="00471DCE"/>
    <w:rsid w:val="00487DAD"/>
    <w:rsid w:val="004C23E8"/>
    <w:rsid w:val="007A2BBB"/>
    <w:rsid w:val="007F58E1"/>
    <w:rsid w:val="008B0FDB"/>
    <w:rsid w:val="00941B7C"/>
    <w:rsid w:val="009546D8"/>
    <w:rsid w:val="00C845DE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5AEF"/>
  <w15:chartTrackingRefBased/>
  <w15:docId w15:val="{2733A876-4C30-45C3-AD23-C0A467C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dijanaboltic5@gmail.com</dc:creator>
  <cp:keywords/>
  <dc:description/>
  <cp:lastModifiedBy>dijanaboltic5@gmail.com</cp:lastModifiedBy>
  <cp:revision>6</cp:revision>
  <dcterms:created xsi:type="dcterms:W3CDTF">2022-12-15T14:56:00Z</dcterms:created>
  <dcterms:modified xsi:type="dcterms:W3CDTF">2022-12-15T16:45:00Z</dcterms:modified>
</cp:coreProperties>
</file>